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B9" w:rsidRPr="00E6431C" w:rsidRDefault="00FF64B9" w:rsidP="00E6431C">
      <w:pPr>
        <w:spacing w:after="0"/>
        <w:jc w:val="center"/>
        <w:rPr>
          <w:rStyle w:val="ff4fc0fs10fb"/>
          <w:rFonts w:ascii="Times New Roman" w:hAnsi="Times New Roman" w:cs="Times New Roman"/>
          <w:b/>
          <w:sz w:val="24"/>
          <w:szCs w:val="24"/>
        </w:rPr>
      </w:pPr>
      <w:r w:rsidRPr="00E6431C">
        <w:rPr>
          <w:rStyle w:val="ff4fc0fs10fb"/>
          <w:rFonts w:ascii="Times New Roman" w:hAnsi="Times New Roman" w:cs="Times New Roman"/>
          <w:b/>
          <w:sz w:val="24"/>
          <w:szCs w:val="24"/>
        </w:rPr>
        <w:t>Характеристика</w:t>
      </w:r>
      <w:r w:rsidR="005403BA">
        <w:rPr>
          <w:rStyle w:val="ff4fc0fs10fb"/>
          <w:rFonts w:ascii="Times New Roman" w:hAnsi="Times New Roman" w:cs="Times New Roman"/>
          <w:b/>
          <w:sz w:val="24"/>
          <w:szCs w:val="24"/>
        </w:rPr>
        <w:t xml:space="preserve"> на студента группы, ФИО, дата рождения,</w:t>
      </w:r>
      <w:bookmarkStart w:id="0" w:name="_GoBack"/>
      <w:bookmarkEnd w:id="0"/>
      <w:r w:rsidR="005403BA">
        <w:rPr>
          <w:rStyle w:val="ff4fc0fs10fb"/>
          <w:rFonts w:ascii="Times New Roman" w:hAnsi="Times New Roman" w:cs="Times New Roman"/>
          <w:b/>
          <w:sz w:val="24"/>
          <w:szCs w:val="24"/>
        </w:rPr>
        <w:t xml:space="preserve"> адрес по  прописке, адрес проживания на время учёбы</w:t>
      </w:r>
    </w:p>
    <w:p w:rsidR="00FF64B9" w:rsidRPr="00E6431C" w:rsidRDefault="00FF64B9" w:rsidP="00E6431C">
      <w:pPr>
        <w:jc w:val="both"/>
        <w:rPr>
          <w:rStyle w:val="ff4fc0fs10fb"/>
          <w:rFonts w:ascii="Times New Roman" w:hAnsi="Times New Roman" w:cs="Times New Roman"/>
          <w:b/>
          <w:sz w:val="24"/>
          <w:szCs w:val="24"/>
        </w:rPr>
      </w:pPr>
    </w:p>
    <w:p w:rsidR="00FF64B9" w:rsidRPr="00E6431C" w:rsidRDefault="00E6431C" w:rsidP="00E6431C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>
        <w:rPr>
          <w:rStyle w:val="ff4fc0fs10fb"/>
          <w:rFonts w:ascii="Times New Roman" w:hAnsi="Times New Roman" w:cs="Times New Roman"/>
          <w:b/>
          <w:sz w:val="24"/>
          <w:szCs w:val="24"/>
        </w:rPr>
        <w:t xml:space="preserve">1.Некоторые </w:t>
      </w:r>
      <w:r w:rsidR="00FF64B9" w:rsidRPr="00E6431C">
        <w:rPr>
          <w:rStyle w:val="ff4fc0fs10fb"/>
          <w:rFonts w:ascii="Times New Roman" w:hAnsi="Times New Roman" w:cs="Times New Roman"/>
          <w:b/>
          <w:sz w:val="24"/>
          <w:szCs w:val="24"/>
        </w:rPr>
        <w:t xml:space="preserve">общие данные </w:t>
      </w:r>
      <w:r w:rsidR="005403BA">
        <w:rPr>
          <w:rStyle w:val="ff4fc0fs10fb"/>
          <w:rFonts w:ascii="Times New Roman" w:hAnsi="Times New Roman" w:cs="Times New Roman"/>
          <w:b/>
          <w:sz w:val="24"/>
          <w:szCs w:val="24"/>
        </w:rPr>
        <w:t>об обучающемся</w:t>
      </w:r>
      <w:r w:rsidR="00FF64B9" w:rsidRPr="00E6431C">
        <w:rPr>
          <w:rFonts w:ascii="Times New Roman" w:hAnsi="Times New Roman" w:cs="Times New Roman"/>
          <w:b/>
          <w:sz w:val="24"/>
          <w:szCs w:val="24"/>
        </w:rPr>
        <w:br/>
      </w:r>
      <w:r w:rsidR="00D93661">
        <w:rPr>
          <w:rStyle w:val="ff2fc0fs10"/>
          <w:rFonts w:ascii="Times New Roman" w:hAnsi="Times New Roman" w:cs="Times New Roman"/>
          <w:sz w:val="24"/>
          <w:szCs w:val="24"/>
        </w:rPr>
        <w:tab/>
      </w:r>
      <w:r w:rsidR="00D93661" w:rsidRPr="00D93661">
        <w:rPr>
          <w:rStyle w:val="ff2fc0fs10"/>
          <w:rFonts w:ascii="Times New Roman" w:hAnsi="Times New Roman" w:cs="Times New Roman"/>
          <w:b/>
          <w:sz w:val="24"/>
          <w:szCs w:val="24"/>
        </w:rPr>
        <w:t>1</w:t>
      </w:r>
      <w:r w:rsidR="00D93661">
        <w:rPr>
          <w:rStyle w:val="ff2fc0fs10"/>
          <w:rFonts w:ascii="Times New Roman" w:hAnsi="Times New Roman" w:cs="Times New Roman"/>
          <w:sz w:val="24"/>
          <w:szCs w:val="24"/>
        </w:rPr>
        <w:t>.</w:t>
      </w:r>
      <w:r w:rsidR="00FF64B9" w:rsidRPr="00E6431C">
        <w:rPr>
          <w:rStyle w:val="ff2fc0fs10"/>
          <w:rFonts w:ascii="Times New Roman" w:hAnsi="Times New Roman" w:cs="Times New Roman"/>
          <w:sz w:val="24"/>
          <w:szCs w:val="24"/>
        </w:rPr>
        <w:t>Иванов</w:t>
      </w:r>
      <w:r w:rsidR="006D71FA"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 Иван Иванович, </w:t>
      </w:r>
      <w:r w:rsidR="005403BA">
        <w:rPr>
          <w:rStyle w:val="ff2fc0fs10"/>
          <w:rFonts w:ascii="Times New Roman" w:hAnsi="Times New Roman" w:cs="Times New Roman"/>
          <w:sz w:val="24"/>
          <w:szCs w:val="24"/>
        </w:rPr>
        <w:t>группа</w:t>
      </w:r>
      <w:r w:rsidR="006D71FA"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, </w:t>
      </w:r>
      <w:r w:rsidR="005403BA">
        <w:rPr>
          <w:rStyle w:val="ff2fc0fs10"/>
          <w:rFonts w:ascii="Times New Roman" w:hAnsi="Times New Roman" w:cs="Times New Roman"/>
          <w:sz w:val="24"/>
          <w:szCs w:val="24"/>
        </w:rPr>
        <w:t>возраст</w:t>
      </w:r>
      <w:r w:rsidR="006D71FA" w:rsidRPr="00E6431C">
        <w:rPr>
          <w:rStyle w:val="ff2fc0fs10"/>
          <w:rFonts w:ascii="Times New Roman" w:hAnsi="Times New Roman" w:cs="Times New Roman"/>
          <w:sz w:val="24"/>
          <w:szCs w:val="24"/>
        </w:rPr>
        <w:t>, семья полная, многодетная, в семье 3</w:t>
      </w:r>
      <w:r w:rsidR="005403BA">
        <w:rPr>
          <w:rStyle w:val="ff2fc0fs10"/>
          <w:rFonts w:ascii="Times New Roman" w:hAnsi="Times New Roman" w:cs="Times New Roman"/>
          <w:sz w:val="24"/>
          <w:szCs w:val="24"/>
        </w:rPr>
        <w:t>-е</w:t>
      </w:r>
      <w:r w:rsidR="006D71FA"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 детей, Иван самый младший. Отец Иванов И.П. постоянной работы не имеет, мать: Иванова Н.В.  воспитывает детей. Мать внешне заинтересована в результатах обучения, но с воспитанием и обучением ребенка она не справляется. Отец не интересовался учебой и поведением сына. Семья неблагополучная, родители страдают алкоголизмом. Отношения между родителями напряженные.</w:t>
      </w:r>
    </w:p>
    <w:p w:rsidR="00C502BD" w:rsidRPr="00E6431C" w:rsidRDefault="00C502BD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2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. Внешний вид не всегда опрятный, преимущественно на занятия ходит в одном и том же костюме, </w:t>
      </w:r>
      <w:r w:rsidR="00DB6F27"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рост  170 см, худощавое телосложение, глаза голубые, волосы русые, этническое происхождение: русский. </w:t>
      </w:r>
    </w:p>
    <w:p w:rsidR="00DB6F27" w:rsidRPr="00E6431C" w:rsidRDefault="00DB6F27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3.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Физически развит, активен, заболеваний не имеет.</w:t>
      </w:r>
    </w:p>
    <w:p w:rsidR="006D71FA" w:rsidRPr="00E6431C" w:rsidRDefault="006D71FA" w:rsidP="00E6431C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b/>
          <w:sz w:val="24"/>
          <w:szCs w:val="24"/>
        </w:rPr>
      </w:pPr>
      <w:r w:rsidRPr="00E6431C">
        <w:rPr>
          <w:rStyle w:val="ff2fc0fs10"/>
          <w:rFonts w:ascii="Times New Roman" w:hAnsi="Times New Roman" w:cs="Times New Roman"/>
          <w:b/>
          <w:sz w:val="24"/>
          <w:szCs w:val="24"/>
        </w:rPr>
        <w:t>2.Учебная деятельность</w:t>
      </w:r>
    </w:p>
    <w:p w:rsidR="006D71FA" w:rsidRPr="00E6431C" w:rsidRDefault="006D71FA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1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.Успеваемость:</w:t>
      </w:r>
      <w:r w:rsidR="00C502BD"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 показал  неудовлетворительные знания по физико-математическим  предметам, имеет двойки по физике, геометрии, математике. Имеет тройки по гуманитарным дисциплинам: русскому языку, биологии, литературе. Из всех предметов предпочитает технологию, физическую культуру.</w:t>
      </w:r>
    </w:p>
    <w:p w:rsidR="00C502BD" w:rsidRPr="00E6431C" w:rsidRDefault="00C502BD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2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.Общее умственное развитие соответствует возрасту, имеет художественные способности (рисует, вырезает по дереву).</w:t>
      </w:r>
    </w:p>
    <w:p w:rsidR="00C502BD" w:rsidRPr="00E6431C" w:rsidRDefault="00C502BD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3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</w:t>
      </w:r>
      <w:r w:rsidR="00DB6F27"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 На уроках часто не внимателен, отвлекается, плохо запоминает новый учебный материал.</w:t>
      </w:r>
    </w:p>
    <w:p w:rsidR="00DB6F27" w:rsidRPr="00E6431C" w:rsidRDefault="00DB6F27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4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 Речевых дефектов не имеет, имеет проблемы с  умением выражать свои мысли письменно в связи с тем, что мало читает, кругозор не развит. Бедный словарный запас речи.</w:t>
      </w:r>
    </w:p>
    <w:p w:rsidR="006D71FA" w:rsidRPr="00E6431C" w:rsidRDefault="00DB6F27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5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. К учебе относится недобросовестно,  </w:t>
      </w:r>
      <w:r w:rsidR="00AA2BCB"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AA2BCB" w:rsidRPr="00E6431C">
        <w:rPr>
          <w:rStyle w:val="ff2fc0fs10"/>
          <w:rFonts w:ascii="Times New Roman" w:hAnsi="Times New Roman" w:cs="Times New Roman"/>
          <w:sz w:val="24"/>
          <w:szCs w:val="24"/>
        </w:rPr>
        <w:t>организован</w:t>
      </w:r>
      <w:proofErr w:type="gramEnd"/>
      <w:r w:rsidR="00AA2BCB"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 в учебной деятельности, отношение к учению объясняется нажимом со стороны социального педагога, учителей, директора школы.</w:t>
      </w:r>
    </w:p>
    <w:p w:rsidR="00AA2BCB" w:rsidRPr="00E6431C" w:rsidRDefault="00AA2BCB" w:rsidP="00E6431C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b/>
          <w:sz w:val="24"/>
          <w:szCs w:val="24"/>
        </w:rPr>
      </w:pPr>
      <w:r w:rsidRPr="00E6431C">
        <w:rPr>
          <w:rStyle w:val="ff2fc0fs10"/>
          <w:rFonts w:ascii="Times New Roman" w:hAnsi="Times New Roman" w:cs="Times New Roman"/>
          <w:b/>
          <w:sz w:val="24"/>
          <w:szCs w:val="24"/>
        </w:rPr>
        <w:t>3.Дисциплинированность:</w:t>
      </w:r>
    </w:p>
    <w:p w:rsidR="00AA2BCB" w:rsidRPr="00E6431C" w:rsidRDefault="00AA2BCB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1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.На уроках разговаривает, нарушает дисциплину, постоянно просится выйти в коридор, на замечания учителей не реагирует. На переменах выходит на улицу курить, ведет себя шумно.</w:t>
      </w:r>
    </w:p>
    <w:p w:rsidR="00E0333F" w:rsidRPr="00E6431C" w:rsidRDefault="00AA2BCB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2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 Есть пропуски уроков без уважительной причины, сбегания с последних</w:t>
      </w:r>
      <w:r w:rsidR="00A476B6">
        <w:rPr>
          <w:rStyle w:val="ff2fc0fs10"/>
          <w:rFonts w:ascii="Times New Roman" w:hAnsi="Times New Roman" w:cs="Times New Roman"/>
          <w:sz w:val="24"/>
          <w:szCs w:val="24"/>
        </w:rPr>
        <w:t xml:space="preserve"> уроков, требования.</w:t>
      </w:r>
    </w:p>
    <w:p w:rsidR="00AA2BCB" w:rsidRPr="00E6431C" w:rsidRDefault="00AA2BCB" w:rsidP="00E6431C">
      <w:pPr>
        <w:spacing w:after="0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учителей выполняет частично.</w:t>
      </w:r>
    </w:p>
    <w:p w:rsidR="00AA2BCB" w:rsidRPr="00E6431C" w:rsidRDefault="00AA2BCB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3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.Выражается нецензурными словами в общественных местах.</w:t>
      </w:r>
    </w:p>
    <w:p w:rsidR="00AA2BCB" w:rsidRPr="00E6431C" w:rsidRDefault="00AA2BCB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4.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Самостоятельно контролировать свое поведение может с трудом</w:t>
      </w:r>
      <w:r w:rsidR="00A476B6">
        <w:rPr>
          <w:rStyle w:val="ff2fc0fs10"/>
          <w:rFonts w:ascii="Times New Roman" w:hAnsi="Times New Roman" w:cs="Times New Roman"/>
          <w:sz w:val="24"/>
          <w:szCs w:val="24"/>
        </w:rPr>
        <w:t>.</w:t>
      </w:r>
    </w:p>
    <w:p w:rsidR="00AA2BCB" w:rsidRPr="00E6431C" w:rsidRDefault="00AA2BCB" w:rsidP="00E6431C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b/>
          <w:sz w:val="24"/>
          <w:szCs w:val="24"/>
        </w:rPr>
      </w:pPr>
      <w:r w:rsidRPr="00E6431C">
        <w:rPr>
          <w:rStyle w:val="ff2fc0fs10"/>
          <w:rFonts w:ascii="Times New Roman" w:hAnsi="Times New Roman" w:cs="Times New Roman"/>
          <w:b/>
          <w:sz w:val="24"/>
          <w:szCs w:val="24"/>
        </w:rPr>
        <w:t>4.Отношение к труду</w:t>
      </w:r>
    </w:p>
    <w:p w:rsidR="00AA2BCB" w:rsidRPr="00E6431C" w:rsidRDefault="00AA2BCB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1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</w:t>
      </w:r>
      <w:r w:rsidR="00E0333F" w:rsidRPr="00E6431C">
        <w:rPr>
          <w:rStyle w:val="ff2fc0fs10"/>
          <w:rFonts w:ascii="Times New Roman" w:hAnsi="Times New Roman" w:cs="Times New Roman"/>
          <w:sz w:val="24"/>
          <w:szCs w:val="24"/>
        </w:rPr>
        <w:t>Общественные поручения выполнять не отказывается, но чужой труд уважает не всегда.</w:t>
      </w:r>
    </w:p>
    <w:p w:rsidR="00AA2BCB" w:rsidRPr="00E6431C" w:rsidRDefault="00E0333F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2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.Трудовые навыки развиты</w:t>
      </w:r>
      <w:r w:rsidR="00A476B6">
        <w:rPr>
          <w:rStyle w:val="ff2fc0fs10"/>
          <w:rFonts w:ascii="Times New Roman" w:hAnsi="Times New Roman" w:cs="Times New Roman"/>
          <w:sz w:val="24"/>
          <w:szCs w:val="24"/>
        </w:rPr>
        <w:t>.</w:t>
      </w:r>
    </w:p>
    <w:p w:rsidR="00E0333F" w:rsidRPr="00E6431C" w:rsidRDefault="00E0333F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3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.Предпочитает физический труд</w:t>
      </w:r>
      <w:r w:rsidR="00A476B6">
        <w:rPr>
          <w:rStyle w:val="ff2fc0fs10"/>
          <w:rFonts w:ascii="Times New Roman" w:hAnsi="Times New Roman" w:cs="Times New Roman"/>
          <w:sz w:val="24"/>
          <w:szCs w:val="24"/>
        </w:rPr>
        <w:t>.</w:t>
      </w:r>
    </w:p>
    <w:p w:rsidR="00E0333F" w:rsidRPr="00E6431C" w:rsidRDefault="00E0333F" w:rsidP="00E6431C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b/>
          <w:sz w:val="24"/>
          <w:szCs w:val="24"/>
        </w:rPr>
      </w:pPr>
      <w:r w:rsidRPr="00E6431C">
        <w:rPr>
          <w:rStyle w:val="ff2fc0fs10"/>
          <w:rFonts w:ascii="Times New Roman" w:hAnsi="Times New Roman" w:cs="Times New Roman"/>
          <w:b/>
          <w:sz w:val="24"/>
          <w:szCs w:val="24"/>
        </w:rPr>
        <w:t>5.Общественная активность</w:t>
      </w:r>
    </w:p>
    <w:p w:rsidR="00E0333F" w:rsidRPr="00E6431C" w:rsidRDefault="00E0333F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.Постоянного общественного поручения не имеет, предлагаемые поручения выполняет не всегда добросовестно.</w:t>
      </w:r>
    </w:p>
    <w:p w:rsidR="00E0333F" w:rsidRPr="00E6431C" w:rsidRDefault="00E0333F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2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.В общественной жизни класса участия не принимает</w:t>
      </w:r>
    </w:p>
    <w:p w:rsidR="00E0333F" w:rsidRPr="00E6431C" w:rsidRDefault="00E0333F" w:rsidP="00E6431C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b/>
          <w:sz w:val="24"/>
          <w:szCs w:val="24"/>
        </w:rPr>
      </w:pPr>
      <w:r w:rsidRPr="00E6431C">
        <w:rPr>
          <w:rStyle w:val="ff2fc0fs10"/>
          <w:rFonts w:ascii="Times New Roman" w:hAnsi="Times New Roman" w:cs="Times New Roman"/>
          <w:b/>
          <w:sz w:val="24"/>
          <w:szCs w:val="24"/>
        </w:rPr>
        <w:t xml:space="preserve">6.Интересы </w:t>
      </w:r>
      <w:r w:rsidR="005403BA">
        <w:rPr>
          <w:rStyle w:val="ff2fc0fs10"/>
          <w:rFonts w:ascii="Times New Roman" w:hAnsi="Times New Roman" w:cs="Times New Roman"/>
          <w:b/>
          <w:sz w:val="24"/>
          <w:szCs w:val="24"/>
        </w:rPr>
        <w:t>студента</w:t>
      </w:r>
      <w:r w:rsidRPr="00E6431C">
        <w:rPr>
          <w:rStyle w:val="ff2fc0fs10"/>
          <w:rFonts w:ascii="Times New Roman" w:hAnsi="Times New Roman" w:cs="Times New Roman"/>
          <w:b/>
          <w:sz w:val="24"/>
          <w:szCs w:val="24"/>
        </w:rPr>
        <w:t>, глубина и активность интересов</w:t>
      </w:r>
    </w:p>
    <w:p w:rsidR="00E0333F" w:rsidRPr="00A476B6" w:rsidRDefault="00E0333F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1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.Отсутсвие ценностей, принятых в </w:t>
      </w:r>
      <w:r w:rsidR="00A476B6" w:rsidRPr="00E6431C">
        <w:rPr>
          <w:rStyle w:val="ff2fc0fs10"/>
          <w:rFonts w:ascii="Times New Roman" w:hAnsi="Times New Roman" w:cs="Times New Roman"/>
          <w:sz w:val="24"/>
          <w:szCs w:val="24"/>
        </w:rPr>
        <w:t>обществе</w:t>
      </w:r>
      <w:r w:rsidR="00A476B6">
        <w:rPr>
          <w:rStyle w:val="ff2fc0fs10"/>
          <w:rFonts w:ascii="Times New Roman" w:hAnsi="Times New Roman" w:cs="Times New Roman"/>
          <w:sz w:val="24"/>
          <w:szCs w:val="24"/>
        </w:rPr>
        <w:t>,</w:t>
      </w:r>
      <w:r w:rsidR="00A476B6" w:rsidRPr="00E6431C">
        <w:rPr>
          <w:rFonts w:ascii="Times New Roman" w:hAnsi="Times New Roman" w:cs="Times New Roman"/>
          <w:color w:val="4B4B4B"/>
          <w:sz w:val="24"/>
          <w:szCs w:val="24"/>
          <w:shd w:val="clear" w:color="auto" w:fill="FFFFFF"/>
        </w:rPr>
        <w:t xml:space="preserve"> </w:t>
      </w:r>
      <w:r w:rsidR="00A476B6" w:rsidRPr="00A476B6">
        <w:rPr>
          <w:rFonts w:ascii="Times New Roman" w:hAnsi="Times New Roman" w:cs="Times New Roman"/>
          <w:sz w:val="24"/>
          <w:szCs w:val="24"/>
          <w:shd w:val="clear" w:color="auto" w:fill="FFFFFF"/>
        </w:rPr>
        <w:t>ценности</w:t>
      </w:r>
      <w:r w:rsidR="00E97F7E" w:rsidRPr="00A476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красивой, легкой жизни, стремления получать от жизни одни удовольстви</w:t>
      </w:r>
      <w:r w:rsidR="00DA4BEB" w:rsidRPr="00A476B6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A476B6" w:rsidRPr="00A476B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333F" w:rsidRPr="00E6431C" w:rsidRDefault="00E0333F" w:rsidP="00E6431C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b/>
          <w:sz w:val="24"/>
          <w:szCs w:val="24"/>
        </w:rPr>
      </w:pPr>
      <w:r w:rsidRPr="00E6431C">
        <w:rPr>
          <w:rStyle w:val="ff2fc0fs10"/>
          <w:rFonts w:ascii="Times New Roman" w:hAnsi="Times New Roman" w:cs="Times New Roman"/>
          <w:b/>
          <w:sz w:val="24"/>
          <w:szCs w:val="24"/>
        </w:rPr>
        <w:t>7.Мечты и планы на будущее</w:t>
      </w:r>
    </w:p>
    <w:p w:rsidR="00E0333F" w:rsidRPr="00E6431C" w:rsidRDefault="00E0333F" w:rsidP="00D93661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sz w:val="24"/>
          <w:szCs w:val="24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1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.Хочет поступить на </w:t>
      </w:r>
      <w:r w:rsidR="00E97F7E" w:rsidRPr="00E6431C">
        <w:rPr>
          <w:rStyle w:val="ff2fc0fs10"/>
          <w:rFonts w:ascii="Times New Roman" w:hAnsi="Times New Roman" w:cs="Times New Roman"/>
          <w:sz w:val="24"/>
          <w:szCs w:val="24"/>
        </w:rPr>
        <w:t>автомеханика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 xml:space="preserve"> после 9 </w:t>
      </w:r>
      <w:r w:rsidR="00E97F7E" w:rsidRPr="00E6431C">
        <w:rPr>
          <w:rStyle w:val="ff2fc0fs10"/>
          <w:rFonts w:ascii="Times New Roman" w:hAnsi="Times New Roman" w:cs="Times New Roman"/>
          <w:sz w:val="24"/>
          <w:szCs w:val="24"/>
        </w:rPr>
        <w:t>класс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ов</w:t>
      </w:r>
      <w:r w:rsidR="00A476B6">
        <w:rPr>
          <w:rStyle w:val="ff2fc0fs10"/>
          <w:rFonts w:ascii="Times New Roman" w:hAnsi="Times New Roman" w:cs="Times New Roman"/>
          <w:sz w:val="24"/>
          <w:szCs w:val="24"/>
        </w:rPr>
        <w:t>.</w:t>
      </w:r>
    </w:p>
    <w:p w:rsidR="00E97F7E" w:rsidRPr="00E6431C" w:rsidRDefault="00E97F7E" w:rsidP="00E6431C">
      <w:pPr>
        <w:spacing w:after="0"/>
        <w:ind w:firstLine="708"/>
        <w:jc w:val="both"/>
        <w:rPr>
          <w:rStyle w:val="ff2fc0fs10"/>
          <w:rFonts w:ascii="Times New Roman" w:hAnsi="Times New Roman" w:cs="Times New Roman"/>
          <w:b/>
          <w:sz w:val="24"/>
          <w:szCs w:val="24"/>
        </w:rPr>
      </w:pPr>
      <w:r w:rsidRPr="00E6431C">
        <w:rPr>
          <w:rStyle w:val="ff2fc0fs10"/>
          <w:rFonts w:ascii="Times New Roman" w:hAnsi="Times New Roman" w:cs="Times New Roman"/>
          <w:b/>
          <w:sz w:val="24"/>
          <w:szCs w:val="24"/>
        </w:rPr>
        <w:t xml:space="preserve">8.Взаимоотношения с </w:t>
      </w:r>
      <w:r w:rsidR="005403BA">
        <w:rPr>
          <w:rStyle w:val="ff2fc0fs10"/>
          <w:rFonts w:ascii="Times New Roman" w:hAnsi="Times New Roman" w:cs="Times New Roman"/>
          <w:b/>
          <w:sz w:val="24"/>
          <w:szCs w:val="24"/>
        </w:rPr>
        <w:t>другими студентами группы</w:t>
      </w:r>
    </w:p>
    <w:p w:rsidR="00E97F7E" w:rsidRPr="00E6431C" w:rsidRDefault="00E97F7E" w:rsidP="00D9366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76B6">
        <w:rPr>
          <w:rStyle w:val="ff2fc0fs10"/>
          <w:rFonts w:ascii="Times New Roman" w:hAnsi="Times New Roman" w:cs="Times New Roman"/>
          <w:b/>
          <w:sz w:val="24"/>
          <w:szCs w:val="24"/>
        </w:rPr>
        <w:t>1</w:t>
      </w:r>
      <w:r w:rsidRPr="00E6431C">
        <w:rPr>
          <w:rStyle w:val="ff2fc0fs10"/>
          <w:rFonts w:ascii="Times New Roman" w:hAnsi="Times New Roman" w:cs="Times New Roman"/>
          <w:sz w:val="24"/>
          <w:szCs w:val="24"/>
        </w:rPr>
        <w:t>.</w:t>
      </w:r>
      <w:r w:rsidR="00DA4BEB" w:rsidRPr="00E6431C">
        <w:rPr>
          <w:rStyle w:val="ff2fc0fs10"/>
          <w:rFonts w:ascii="Times New Roman" w:hAnsi="Times New Roman" w:cs="Times New Roman"/>
          <w:sz w:val="24"/>
          <w:szCs w:val="24"/>
        </w:rPr>
        <w:t>Общается с отдельными ребятами в классе, не смотря на неадекватное поведение, дети Ивана не отвергают. Принимают в свои игры.</w:t>
      </w:r>
      <w:r w:rsidR="00DA4BEB" w:rsidRPr="00E643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 время может не контролировать свои поступки, ударить, толкнуть.</w:t>
      </w:r>
    </w:p>
    <w:p w:rsidR="00E6431C" w:rsidRPr="00E6431C" w:rsidRDefault="005403BA" w:rsidP="00E6431C">
      <w:pPr>
        <w:spacing w:after="0"/>
        <w:ind w:firstLine="708"/>
        <w:jc w:val="both"/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="00E6431C" w:rsidRPr="00E6431C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Специальные задатки, способности, склонности</w:t>
      </w:r>
    </w:p>
    <w:p w:rsidR="00E6431C" w:rsidRPr="00E6431C" w:rsidRDefault="005403BA" w:rsidP="00E6431C">
      <w:pPr>
        <w:spacing w:after="0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</w:t>
      </w:r>
      <w:r w:rsidR="00E6431C" w:rsidRPr="00A476B6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E6431C" w:rsidRPr="00E6431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Способности к рисованию, резьбе по дереву.</w:t>
      </w:r>
    </w:p>
    <w:p w:rsidR="00E6431C" w:rsidRPr="00E6431C" w:rsidRDefault="00E6431C" w:rsidP="00E6431C">
      <w:pPr>
        <w:shd w:val="clear" w:color="auto" w:fill="F7F7F7"/>
        <w:spacing w:after="0"/>
        <w:ind w:firstLine="708"/>
        <w:jc w:val="both"/>
        <w:rPr>
          <w:rStyle w:val="ff4fc0fs10fbfi"/>
          <w:rFonts w:ascii="Times New Roman" w:hAnsi="Times New Roman" w:cs="Times New Roman"/>
          <w:b/>
          <w:sz w:val="24"/>
          <w:szCs w:val="24"/>
        </w:rPr>
      </w:pPr>
      <w:r w:rsidRPr="00E643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5403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Pr="00E6431C">
        <w:rPr>
          <w:rStyle w:val="ff4fc0fs10fb"/>
          <w:rFonts w:ascii="Times New Roman" w:hAnsi="Times New Roman" w:cs="Times New Roman"/>
          <w:b/>
          <w:sz w:val="24"/>
          <w:szCs w:val="24"/>
        </w:rPr>
        <w:t xml:space="preserve"> . </w:t>
      </w:r>
      <w:proofErr w:type="gramStart"/>
      <w:r w:rsidRPr="00E6431C">
        <w:rPr>
          <w:rStyle w:val="ff4fc0fs10fb"/>
          <w:rFonts w:ascii="Times New Roman" w:hAnsi="Times New Roman" w:cs="Times New Roman"/>
          <w:b/>
          <w:sz w:val="24"/>
          <w:szCs w:val="24"/>
        </w:rPr>
        <w:t>Характерные</w:t>
      </w:r>
      <w:proofErr w:type="gramEnd"/>
      <w:r w:rsidRPr="00E6431C">
        <w:rPr>
          <w:rStyle w:val="ff4fc0fs10fb"/>
          <w:rFonts w:ascii="Times New Roman" w:hAnsi="Times New Roman" w:cs="Times New Roman"/>
          <w:b/>
          <w:sz w:val="24"/>
          <w:szCs w:val="24"/>
        </w:rPr>
        <w:t xml:space="preserve"> проявление особенностей возраста в поведении ученика</w:t>
      </w:r>
      <w:r w:rsidR="002961C4">
        <w:rPr>
          <w:rStyle w:val="ff4fc0fs10fb"/>
          <w:rFonts w:ascii="Times New Roman" w:hAnsi="Times New Roman" w:cs="Times New Roman"/>
          <w:b/>
          <w:sz w:val="24"/>
          <w:szCs w:val="24"/>
        </w:rPr>
        <w:t>:</w:t>
      </w:r>
      <w:r w:rsidRPr="00E6431C">
        <w:rPr>
          <w:rStyle w:val="ff4fc0fs10fbfi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661" w:rsidRDefault="00D93661" w:rsidP="00D93661">
      <w:pPr>
        <w:shd w:val="clear" w:color="auto" w:fill="F7F7F7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6431C" w:rsidRPr="00E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азвязность в поведении по</w:t>
      </w:r>
      <w:r w:rsidR="0029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рой сочетается с застенчивостью, </w:t>
      </w:r>
      <w:r w:rsidR="00E6431C" w:rsidRPr="00E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романтические настроения нередко гран</w:t>
      </w:r>
      <w:r w:rsidR="0029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ичат с цинизмом, расчетливостью, </w:t>
      </w:r>
      <w:r w:rsidR="00E6431C" w:rsidRPr="00E64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нежность, ласковость быва</w:t>
      </w:r>
      <w:r w:rsidR="00A47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на фоне недетской жестокости</w:t>
      </w:r>
      <w:r w:rsidR="00296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42B" w:rsidRPr="00E97F7E" w:rsidRDefault="0018542B">
      <w:pPr>
        <w:rPr>
          <w:rStyle w:val="ff2fc0fs10"/>
          <w:b/>
        </w:rPr>
      </w:pPr>
    </w:p>
    <w:sectPr w:rsidR="0018542B" w:rsidRPr="00E9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3968"/>
    <w:multiLevelType w:val="multilevel"/>
    <w:tmpl w:val="2BAA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B0"/>
    <w:rsid w:val="00026BB0"/>
    <w:rsid w:val="0018542B"/>
    <w:rsid w:val="002901A6"/>
    <w:rsid w:val="002961C4"/>
    <w:rsid w:val="005403BA"/>
    <w:rsid w:val="006D71FA"/>
    <w:rsid w:val="006E4C61"/>
    <w:rsid w:val="00A476B6"/>
    <w:rsid w:val="00AA2BCB"/>
    <w:rsid w:val="00B14B86"/>
    <w:rsid w:val="00C502BD"/>
    <w:rsid w:val="00D93661"/>
    <w:rsid w:val="00DA4BEB"/>
    <w:rsid w:val="00DB6F27"/>
    <w:rsid w:val="00E0333F"/>
    <w:rsid w:val="00E6431C"/>
    <w:rsid w:val="00E97F7E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fc0fs10">
    <w:name w:val="ff2 fc0 fs10"/>
    <w:basedOn w:val="a0"/>
    <w:rsid w:val="00FF64B9"/>
  </w:style>
  <w:style w:type="character" w:customStyle="1" w:styleId="ff4fc0fs10fb">
    <w:name w:val="ff4 fc0 fs10 fb"/>
    <w:basedOn w:val="a0"/>
    <w:rsid w:val="00FF64B9"/>
  </w:style>
  <w:style w:type="character" w:customStyle="1" w:styleId="ff4fc0fs10fbfi">
    <w:name w:val="ff4 fc0 fs10 fb fi"/>
    <w:basedOn w:val="a0"/>
    <w:rsid w:val="00FF64B9"/>
  </w:style>
  <w:style w:type="paragraph" w:styleId="a3">
    <w:name w:val="List Paragraph"/>
    <w:basedOn w:val="a"/>
    <w:uiPriority w:val="34"/>
    <w:qFormat/>
    <w:rsid w:val="006D71FA"/>
    <w:pPr>
      <w:ind w:left="720"/>
      <w:contextualSpacing/>
    </w:pPr>
  </w:style>
  <w:style w:type="character" w:customStyle="1" w:styleId="apple-converted-space">
    <w:name w:val="apple-converted-space"/>
    <w:basedOn w:val="a0"/>
    <w:rsid w:val="001854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fc0fs10">
    <w:name w:val="ff2 fc0 fs10"/>
    <w:basedOn w:val="a0"/>
    <w:rsid w:val="00FF64B9"/>
  </w:style>
  <w:style w:type="character" w:customStyle="1" w:styleId="ff4fc0fs10fb">
    <w:name w:val="ff4 fc0 fs10 fb"/>
    <w:basedOn w:val="a0"/>
    <w:rsid w:val="00FF64B9"/>
  </w:style>
  <w:style w:type="character" w:customStyle="1" w:styleId="ff4fc0fs10fbfi">
    <w:name w:val="ff4 fc0 fs10 fb fi"/>
    <w:basedOn w:val="a0"/>
    <w:rsid w:val="00FF64B9"/>
  </w:style>
  <w:style w:type="paragraph" w:styleId="a3">
    <w:name w:val="List Paragraph"/>
    <w:basedOn w:val="a"/>
    <w:uiPriority w:val="34"/>
    <w:qFormat/>
    <w:rsid w:val="006D71FA"/>
    <w:pPr>
      <w:ind w:left="720"/>
      <w:contextualSpacing/>
    </w:pPr>
  </w:style>
  <w:style w:type="character" w:customStyle="1" w:styleId="apple-converted-space">
    <w:name w:val="apple-converted-space"/>
    <w:basedOn w:val="a0"/>
    <w:rsid w:val="0018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Бабушкина</dc:creator>
  <cp:keywords/>
  <dc:description/>
  <cp:lastModifiedBy>Олеся Бабушкина</cp:lastModifiedBy>
  <cp:revision>10</cp:revision>
  <dcterms:created xsi:type="dcterms:W3CDTF">2015-11-23T06:56:00Z</dcterms:created>
  <dcterms:modified xsi:type="dcterms:W3CDTF">2016-01-27T07:31:00Z</dcterms:modified>
</cp:coreProperties>
</file>