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14" w:rsidRPr="000D0842" w:rsidRDefault="0068473A" w:rsidP="00F20614">
      <w:pPr>
        <w:ind w:left="720" w:right="333"/>
        <w:jc w:val="right"/>
        <w:rPr>
          <w:bCs/>
          <w:sz w:val="26"/>
          <w:szCs w:val="26"/>
        </w:rPr>
      </w:pPr>
      <w:r w:rsidRPr="00DD3FDF">
        <w:rPr>
          <w:b/>
          <w:color w:val="FFFFFF"/>
          <w:sz w:val="26"/>
          <w:szCs w:val="26"/>
        </w:rPr>
        <w:t xml:space="preserve"> </w:t>
      </w:r>
      <w:r w:rsidR="00992AE1" w:rsidRPr="00DD3FDF">
        <w:rPr>
          <w:b/>
          <w:color w:val="FFFFFF"/>
          <w:sz w:val="26"/>
          <w:szCs w:val="26"/>
        </w:rPr>
        <w:t>С</w:t>
      </w:r>
      <w:r w:rsidR="00F20614" w:rsidRPr="00F20614">
        <w:rPr>
          <w:bCs/>
          <w:sz w:val="26"/>
          <w:szCs w:val="26"/>
        </w:rPr>
        <w:t xml:space="preserve"> </w:t>
      </w:r>
      <w:r w:rsidR="00F20614" w:rsidRPr="000D0842">
        <w:rPr>
          <w:bCs/>
          <w:sz w:val="26"/>
          <w:szCs w:val="26"/>
        </w:rPr>
        <w:t>Утверждено</w:t>
      </w:r>
      <w:r w:rsidR="00F20614" w:rsidRPr="000D0842">
        <w:rPr>
          <w:bCs/>
          <w:sz w:val="26"/>
          <w:szCs w:val="26"/>
        </w:rPr>
        <w:tab/>
      </w:r>
    </w:p>
    <w:p w:rsidR="00F20614" w:rsidRPr="000D0842" w:rsidRDefault="00F20614" w:rsidP="00F20614">
      <w:pPr>
        <w:ind w:left="720" w:right="333"/>
        <w:jc w:val="right"/>
        <w:rPr>
          <w:bCs/>
          <w:sz w:val="26"/>
          <w:szCs w:val="26"/>
        </w:rPr>
      </w:pPr>
      <w:r w:rsidRPr="000D0842">
        <w:rPr>
          <w:bCs/>
          <w:sz w:val="26"/>
          <w:szCs w:val="26"/>
        </w:rPr>
        <w:t>приказом ГБПОУ РХ</w:t>
      </w:r>
    </w:p>
    <w:p w:rsidR="00F20614" w:rsidRPr="000D0842" w:rsidRDefault="00F20614" w:rsidP="00F20614">
      <w:pPr>
        <w:ind w:left="720" w:right="333"/>
        <w:jc w:val="right"/>
        <w:rPr>
          <w:bCs/>
          <w:sz w:val="26"/>
          <w:szCs w:val="26"/>
        </w:rPr>
      </w:pPr>
      <w:proofErr w:type="spellStart"/>
      <w:r w:rsidRPr="000D0842">
        <w:rPr>
          <w:bCs/>
          <w:sz w:val="26"/>
          <w:szCs w:val="26"/>
        </w:rPr>
        <w:t>ТКХиС</w:t>
      </w:r>
      <w:proofErr w:type="spellEnd"/>
    </w:p>
    <w:p w:rsidR="00F20614" w:rsidRPr="000D0842" w:rsidRDefault="00F20614" w:rsidP="00F20614">
      <w:pPr>
        <w:ind w:left="720" w:right="333"/>
        <w:jc w:val="right"/>
        <w:rPr>
          <w:bCs/>
          <w:sz w:val="26"/>
          <w:szCs w:val="26"/>
          <w:u w:val="single"/>
        </w:rPr>
      </w:pPr>
      <w:r w:rsidRPr="000D0842">
        <w:rPr>
          <w:bCs/>
          <w:sz w:val="26"/>
          <w:szCs w:val="26"/>
        </w:rPr>
        <w:t xml:space="preserve">от </w:t>
      </w:r>
      <w:r w:rsidRPr="000D0842">
        <w:rPr>
          <w:bCs/>
          <w:sz w:val="26"/>
          <w:szCs w:val="26"/>
          <w:u w:val="single"/>
        </w:rPr>
        <w:t>«05»ноября 2015 г.</w:t>
      </w:r>
    </w:p>
    <w:p w:rsidR="00F20614" w:rsidRPr="0013682D" w:rsidRDefault="00F20614" w:rsidP="00F20614">
      <w:pPr>
        <w:rPr>
          <w:sz w:val="26"/>
          <w:szCs w:val="26"/>
          <w:u w:val="single"/>
        </w:rPr>
      </w:pPr>
      <w:r w:rsidRPr="000D0842">
        <w:rPr>
          <w:bCs/>
          <w:sz w:val="26"/>
          <w:szCs w:val="26"/>
        </w:rPr>
        <w:tab/>
      </w:r>
      <w:r w:rsidRPr="000D0842">
        <w:rPr>
          <w:bCs/>
          <w:sz w:val="26"/>
          <w:szCs w:val="26"/>
        </w:rPr>
        <w:tab/>
      </w:r>
      <w:r w:rsidRPr="000D0842">
        <w:rPr>
          <w:bCs/>
          <w:sz w:val="26"/>
          <w:szCs w:val="26"/>
        </w:rPr>
        <w:tab/>
      </w:r>
      <w:r w:rsidRPr="000D0842">
        <w:rPr>
          <w:bCs/>
          <w:sz w:val="26"/>
          <w:szCs w:val="26"/>
        </w:rPr>
        <w:tab/>
      </w:r>
      <w:r w:rsidRPr="000D0842">
        <w:rPr>
          <w:bCs/>
          <w:sz w:val="26"/>
          <w:szCs w:val="26"/>
        </w:rPr>
        <w:tab/>
      </w:r>
      <w:r w:rsidRPr="000D0842">
        <w:rPr>
          <w:bCs/>
          <w:sz w:val="26"/>
          <w:szCs w:val="26"/>
        </w:rPr>
        <w:tab/>
      </w:r>
      <w:r w:rsidRPr="000D0842">
        <w:rPr>
          <w:bCs/>
          <w:sz w:val="26"/>
          <w:szCs w:val="26"/>
        </w:rPr>
        <w:tab/>
      </w:r>
      <w:r w:rsidRPr="000D0842">
        <w:rPr>
          <w:bCs/>
          <w:sz w:val="26"/>
          <w:szCs w:val="26"/>
        </w:rPr>
        <w:tab/>
      </w:r>
      <w:r w:rsidRPr="000D0842">
        <w:rPr>
          <w:bCs/>
          <w:sz w:val="26"/>
          <w:szCs w:val="26"/>
        </w:rPr>
        <w:tab/>
      </w:r>
      <w:r w:rsidRPr="000D0842">
        <w:rPr>
          <w:bCs/>
          <w:sz w:val="26"/>
          <w:szCs w:val="26"/>
        </w:rPr>
        <w:tab/>
        <w:t>№1</w:t>
      </w:r>
      <w:r w:rsidRPr="000D0842">
        <w:rPr>
          <w:bCs/>
          <w:sz w:val="26"/>
          <w:szCs w:val="26"/>
          <w:u w:val="single"/>
        </w:rPr>
        <w:t>71/од</w:t>
      </w:r>
    </w:p>
    <w:p w:rsidR="00992AE1" w:rsidRDefault="00992AE1" w:rsidP="00DD3FDF">
      <w:pPr>
        <w:jc w:val="both"/>
        <w:rPr>
          <w:b/>
          <w:color w:val="FFFFFF"/>
          <w:sz w:val="26"/>
          <w:szCs w:val="26"/>
        </w:rPr>
      </w:pPr>
    </w:p>
    <w:p w:rsidR="00992AE1" w:rsidRDefault="00992AE1" w:rsidP="00DD3FDF">
      <w:pPr>
        <w:jc w:val="both"/>
        <w:rPr>
          <w:b/>
          <w:color w:val="FFFFFF"/>
          <w:sz w:val="26"/>
          <w:szCs w:val="26"/>
        </w:rPr>
      </w:pPr>
      <w:bookmarkStart w:id="0" w:name="_GoBack"/>
      <w:bookmarkEnd w:id="0"/>
      <w:r>
        <w:rPr>
          <w:b/>
          <w:color w:val="FFFFFF"/>
          <w:sz w:val="26"/>
          <w:szCs w:val="26"/>
        </w:rPr>
        <w:t>У</w:t>
      </w:r>
    </w:p>
    <w:p w:rsidR="0068473A" w:rsidRPr="00DD3FDF" w:rsidRDefault="0068473A" w:rsidP="00DD3FDF">
      <w:pPr>
        <w:jc w:val="both"/>
        <w:rPr>
          <w:b/>
          <w:color w:val="FFFFFF"/>
          <w:sz w:val="26"/>
          <w:szCs w:val="26"/>
        </w:rPr>
      </w:pPr>
      <w:r w:rsidRPr="00DD3FDF">
        <w:rPr>
          <w:b/>
          <w:color w:val="FFFFFF"/>
          <w:sz w:val="26"/>
          <w:szCs w:val="26"/>
        </w:rPr>
        <w:t>правка</w:t>
      </w:r>
    </w:p>
    <w:p w:rsidR="0068473A" w:rsidRPr="00DD3FDF" w:rsidRDefault="00DD3FDF" w:rsidP="00DD3FDF">
      <w:pPr>
        <w:jc w:val="center"/>
        <w:rPr>
          <w:b/>
          <w:sz w:val="26"/>
          <w:szCs w:val="26"/>
        </w:rPr>
      </w:pPr>
      <w:r w:rsidRPr="00DD3FDF">
        <w:rPr>
          <w:b/>
          <w:sz w:val="26"/>
          <w:szCs w:val="26"/>
        </w:rPr>
        <w:t xml:space="preserve">Положение о расписании учебных занятий </w:t>
      </w:r>
    </w:p>
    <w:p w:rsidR="00DD3FDF" w:rsidRPr="00DD3FDF" w:rsidRDefault="00DD3FDF" w:rsidP="00DD3FDF">
      <w:pPr>
        <w:jc w:val="both"/>
        <w:rPr>
          <w:b/>
          <w:sz w:val="26"/>
          <w:szCs w:val="26"/>
        </w:rPr>
      </w:pPr>
    </w:p>
    <w:p w:rsidR="00A06D1B" w:rsidRPr="00DD3FDF" w:rsidRDefault="00A06D1B" w:rsidP="00DD3FDF">
      <w:pPr>
        <w:numPr>
          <w:ilvl w:val="0"/>
          <w:numId w:val="30"/>
        </w:numPr>
        <w:tabs>
          <w:tab w:val="left" w:pos="252"/>
          <w:tab w:val="left" w:pos="900"/>
        </w:tabs>
        <w:ind w:left="0" w:firstLine="0"/>
        <w:jc w:val="both"/>
        <w:rPr>
          <w:smallCaps/>
          <w:sz w:val="26"/>
          <w:szCs w:val="26"/>
        </w:rPr>
      </w:pPr>
      <w:r w:rsidRPr="00DD3FDF">
        <w:rPr>
          <w:b/>
          <w:smallCaps/>
          <w:sz w:val="26"/>
          <w:szCs w:val="26"/>
        </w:rPr>
        <w:t>О</w:t>
      </w:r>
      <w:r w:rsidRPr="00DD3FDF">
        <w:rPr>
          <w:b/>
          <w:sz w:val="26"/>
          <w:szCs w:val="26"/>
        </w:rPr>
        <w:t>бщие  положения</w:t>
      </w:r>
    </w:p>
    <w:p w:rsidR="003A4AC7" w:rsidRPr="00DD3FDF" w:rsidRDefault="00A06D1B" w:rsidP="00DD3FDF">
      <w:pPr>
        <w:numPr>
          <w:ilvl w:val="1"/>
          <w:numId w:val="25"/>
        </w:numPr>
        <w:tabs>
          <w:tab w:val="clear" w:pos="987"/>
          <w:tab w:val="left" w:pos="252"/>
          <w:tab w:val="num" w:pos="567"/>
          <w:tab w:val="left" w:pos="709"/>
          <w:tab w:val="left" w:pos="1200"/>
        </w:tabs>
        <w:ind w:left="0" w:firstLine="0"/>
        <w:jc w:val="both"/>
        <w:rPr>
          <w:sz w:val="26"/>
          <w:szCs w:val="26"/>
        </w:rPr>
      </w:pPr>
      <w:r w:rsidRPr="00DD3FDF">
        <w:rPr>
          <w:sz w:val="26"/>
          <w:szCs w:val="26"/>
        </w:rPr>
        <w:t xml:space="preserve">Настоящее Положение разработано в соответствии </w:t>
      </w:r>
      <w:proofErr w:type="gramStart"/>
      <w:r w:rsidRPr="00DD3FDF">
        <w:rPr>
          <w:sz w:val="26"/>
          <w:szCs w:val="26"/>
        </w:rPr>
        <w:t>с</w:t>
      </w:r>
      <w:proofErr w:type="gramEnd"/>
      <w:r w:rsidR="003A4AC7" w:rsidRPr="00DD3FDF">
        <w:rPr>
          <w:sz w:val="26"/>
          <w:szCs w:val="26"/>
        </w:rPr>
        <w:t>:</w:t>
      </w:r>
    </w:p>
    <w:p w:rsidR="0068473A" w:rsidRPr="00DD3FDF" w:rsidRDefault="003A4AC7" w:rsidP="00DD3FDF">
      <w:pPr>
        <w:numPr>
          <w:ilvl w:val="0"/>
          <w:numId w:val="43"/>
        </w:numPr>
        <w:tabs>
          <w:tab w:val="left" w:pos="252"/>
          <w:tab w:val="left" w:pos="350"/>
          <w:tab w:val="left" w:pos="709"/>
          <w:tab w:val="left" w:pos="1200"/>
        </w:tabs>
        <w:jc w:val="both"/>
        <w:rPr>
          <w:snapToGrid w:val="0"/>
          <w:sz w:val="26"/>
          <w:szCs w:val="26"/>
        </w:rPr>
      </w:pPr>
      <w:r w:rsidRPr="00DD3FDF">
        <w:rPr>
          <w:sz w:val="26"/>
          <w:szCs w:val="26"/>
        </w:rPr>
        <w:t>з</w:t>
      </w:r>
      <w:r w:rsidR="00AB0D4A" w:rsidRPr="00DD3FDF">
        <w:rPr>
          <w:sz w:val="26"/>
          <w:szCs w:val="26"/>
        </w:rPr>
        <w:t>аконом Российской Федерации от 29.12.2012г. № 273-ФЗ «Об образовании в Российской Федерации»</w:t>
      </w:r>
      <w:r w:rsidRPr="00DD3FDF">
        <w:rPr>
          <w:sz w:val="26"/>
          <w:szCs w:val="26"/>
        </w:rPr>
        <w:t>;</w:t>
      </w:r>
    </w:p>
    <w:p w:rsidR="0068473A" w:rsidRPr="00DD3FDF" w:rsidRDefault="00AF2694" w:rsidP="00DD3FDF">
      <w:pPr>
        <w:numPr>
          <w:ilvl w:val="0"/>
          <w:numId w:val="43"/>
        </w:numPr>
        <w:tabs>
          <w:tab w:val="left" w:pos="709"/>
        </w:tabs>
        <w:jc w:val="both"/>
        <w:rPr>
          <w:sz w:val="26"/>
          <w:szCs w:val="26"/>
        </w:rPr>
      </w:pPr>
      <w:r w:rsidRPr="00DD3FDF">
        <w:rPr>
          <w:sz w:val="26"/>
          <w:szCs w:val="26"/>
        </w:rPr>
        <w:t xml:space="preserve"> </w:t>
      </w:r>
      <w:r w:rsidR="0068473A" w:rsidRPr="00DD3FDF">
        <w:rPr>
          <w:sz w:val="26"/>
          <w:szCs w:val="26"/>
        </w:rPr>
        <w:t>«Порядком организации и осуществления образовательной деятельности по образовательным программам среднего профессионального образования», утвержденным приказом Министерства образования и науки Российской Федерации от 14 июня 2013 года № 464;</w:t>
      </w:r>
    </w:p>
    <w:p w:rsidR="00A06D1B" w:rsidRPr="00DD3FDF" w:rsidRDefault="00DD3FDF" w:rsidP="00DD3FDF">
      <w:pPr>
        <w:numPr>
          <w:ilvl w:val="0"/>
          <w:numId w:val="43"/>
        </w:numPr>
        <w:tabs>
          <w:tab w:val="left" w:pos="252"/>
          <w:tab w:val="left" w:pos="350"/>
          <w:tab w:val="left" w:pos="709"/>
          <w:tab w:val="left" w:pos="1200"/>
        </w:tabs>
        <w:jc w:val="both"/>
        <w:rPr>
          <w:sz w:val="26"/>
          <w:szCs w:val="26"/>
        </w:rPr>
      </w:pPr>
      <w:r w:rsidRPr="00DD3FDF">
        <w:rPr>
          <w:snapToGrid w:val="0"/>
          <w:sz w:val="26"/>
          <w:szCs w:val="26"/>
        </w:rPr>
        <w:t>У</w:t>
      </w:r>
      <w:r w:rsidR="00A06D1B" w:rsidRPr="00DD3FDF">
        <w:rPr>
          <w:snapToGrid w:val="0"/>
          <w:sz w:val="26"/>
          <w:szCs w:val="26"/>
        </w:rPr>
        <w:t>ставом</w:t>
      </w:r>
      <w:r>
        <w:rPr>
          <w:snapToGrid w:val="0"/>
          <w:sz w:val="26"/>
          <w:szCs w:val="26"/>
        </w:rPr>
        <w:t xml:space="preserve"> техникума</w:t>
      </w:r>
      <w:r w:rsidR="00A06D1B" w:rsidRPr="00DD3FDF">
        <w:rPr>
          <w:snapToGrid w:val="0"/>
          <w:sz w:val="26"/>
          <w:szCs w:val="26"/>
        </w:rPr>
        <w:t>.</w:t>
      </w:r>
    </w:p>
    <w:p w:rsidR="00E14744" w:rsidRPr="00DD3FDF" w:rsidRDefault="003870FA" w:rsidP="00DD3FDF">
      <w:pPr>
        <w:numPr>
          <w:ilvl w:val="1"/>
          <w:numId w:val="27"/>
        </w:numPr>
        <w:tabs>
          <w:tab w:val="left" w:pos="252"/>
          <w:tab w:val="num" w:pos="567"/>
          <w:tab w:val="left" w:pos="709"/>
        </w:tabs>
        <w:ind w:left="0" w:firstLine="0"/>
        <w:jc w:val="both"/>
        <w:rPr>
          <w:snapToGrid w:val="0"/>
          <w:sz w:val="26"/>
          <w:szCs w:val="26"/>
        </w:rPr>
      </w:pPr>
      <w:r w:rsidRPr="00DD3FDF">
        <w:rPr>
          <w:snapToGrid w:val="0"/>
          <w:sz w:val="26"/>
          <w:szCs w:val="26"/>
        </w:rPr>
        <w:t>Р</w:t>
      </w:r>
      <w:r w:rsidR="00D05274" w:rsidRPr="00DD3FDF">
        <w:rPr>
          <w:snapToGrid w:val="0"/>
          <w:sz w:val="26"/>
          <w:szCs w:val="26"/>
        </w:rPr>
        <w:t xml:space="preserve">асписание учебных занятий является одним из основных </w:t>
      </w:r>
      <w:r w:rsidR="00CF2158" w:rsidRPr="00DD3FDF">
        <w:rPr>
          <w:snapToGrid w:val="0"/>
          <w:sz w:val="26"/>
          <w:szCs w:val="26"/>
        </w:rPr>
        <w:t xml:space="preserve">документов, регулирующих учебно-воспитательный процесс в </w:t>
      </w:r>
      <w:r w:rsidR="002B69C1" w:rsidRPr="00DD3FDF">
        <w:rPr>
          <w:snapToGrid w:val="0"/>
          <w:sz w:val="26"/>
          <w:szCs w:val="26"/>
        </w:rPr>
        <w:t>техникуме</w:t>
      </w:r>
      <w:r w:rsidR="00CF2158" w:rsidRPr="00DD3FDF">
        <w:rPr>
          <w:snapToGrid w:val="0"/>
          <w:sz w:val="26"/>
          <w:szCs w:val="26"/>
        </w:rPr>
        <w:t xml:space="preserve"> по дням недели в разрезе </w:t>
      </w:r>
      <w:r w:rsidR="00407596" w:rsidRPr="00DD3FDF">
        <w:rPr>
          <w:snapToGrid w:val="0"/>
          <w:sz w:val="26"/>
          <w:szCs w:val="26"/>
        </w:rPr>
        <w:t>профессий/</w:t>
      </w:r>
      <w:r w:rsidR="00CF2158" w:rsidRPr="00DD3FDF">
        <w:rPr>
          <w:snapToGrid w:val="0"/>
          <w:sz w:val="26"/>
          <w:szCs w:val="26"/>
        </w:rPr>
        <w:t>специальностей</w:t>
      </w:r>
      <w:r w:rsidR="00407596" w:rsidRPr="00DD3FDF">
        <w:rPr>
          <w:snapToGrid w:val="0"/>
          <w:sz w:val="26"/>
          <w:szCs w:val="26"/>
        </w:rPr>
        <w:t>, курсов и студенческих групп</w:t>
      </w:r>
      <w:r w:rsidR="008208C3" w:rsidRPr="00DD3FDF">
        <w:rPr>
          <w:snapToGrid w:val="0"/>
          <w:sz w:val="26"/>
          <w:szCs w:val="26"/>
        </w:rPr>
        <w:t>.</w:t>
      </w:r>
    </w:p>
    <w:p w:rsidR="00823D72" w:rsidRPr="00DD3FDF" w:rsidRDefault="00823D72" w:rsidP="00DD3FDF">
      <w:pPr>
        <w:numPr>
          <w:ilvl w:val="1"/>
          <w:numId w:val="27"/>
        </w:numPr>
        <w:tabs>
          <w:tab w:val="left" w:pos="252"/>
          <w:tab w:val="num" w:pos="567"/>
          <w:tab w:val="left" w:pos="709"/>
        </w:tabs>
        <w:ind w:left="0" w:firstLine="0"/>
        <w:jc w:val="both"/>
        <w:rPr>
          <w:snapToGrid w:val="0"/>
          <w:sz w:val="26"/>
          <w:szCs w:val="26"/>
        </w:rPr>
      </w:pPr>
      <w:r w:rsidRPr="00DD3FDF">
        <w:rPr>
          <w:snapToGrid w:val="0"/>
          <w:sz w:val="26"/>
          <w:szCs w:val="26"/>
        </w:rPr>
        <w:t>Образовательный проце</w:t>
      </w:r>
      <w:proofErr w:type="gramStart"/>
      <w:r w:rsidRPr="00DD3FDF">
        <w:rPr>
          <w:snapToGrid w:val="0"/>
          <w:sz w:val="26"/>
          <w:szCs w:val="26"/>
        </w:rPr>
        <w:t>сс вкл</w:t>
      </w:r>
      <w:proofErr w:type="gramEnd"/>
      <w:r w:rsidRPr="00DD3FDF">
        <w:rPr>
          <w:snapToGrid w:val="0"/>
          <w:sz w:val="26"/>
          <w:szCs w:val="26"/>
        </w:rPr>
        <w:t>ючает теоретическое  обучение</w:t>
      </w:r>
      <w:r w:rsidR="00407596" w:rsidRPr="00DD3FDF">
        <w:rPr>
          <w:snapToGrid w:val="0"/>
          <w:sz w:val="26"/>
          <w:szCs w:val="26"/>
        </w:rPr>
        <w:t>,  учебную и производственную практики.</w:t>
      </w:r>
    </w:p>
    <w:p w:rsidR="00D05274" w:rsidRPr="00DD3FDF" w:rsidRDefault="008208C3" w:rsidP="00DD3FDF">
      <w:pPr>
        <w:numPr>
          <w:ilvl w:val="1"/>
          <w:numId w:val="27"/>
        </w:numPr>
        <w:tabs>
          <w:tab w:val="clear" w:pos="1190"/>
          <w:tab w:val="left" w:pos="252"/>
          <w:tab w:val="num" w:pos="567"/>
          <w:tab w:val="left" w:pos="709"/>
          <w:tab w:val="num" w:pos="1080"/>
          <w:tab w:val="left" w:pos="1200"/>
        </w:tabs>
        <w:ind w:left="0" w:firstLine="0"/>
        <w:jc w:val="both"/>
        <w:rPr>
          <w:snapToGrid w:val="0"/>
          <w:sz w:val="26"/>
          <w:szCs w:val="26"/>
        </w:rPr>
      </w:pPr>
      <w:r w:rsidRPr="00DD3FDF">
        <w:rPr>
          <w:snapToGrid w:val="0"/>
          <w:sz w:val="26"/>
          <w:szCs w:val="26"/>
        </w:rPr>
        <w:t xml:space="preserve">Расписание учебных занятий </w:t>
      </w:r>
      <w:r w:rsidR="00D05274" w:rsidRPr="00DD3FDF">
        <w:rPr>
          <w:snapToGrid w:val="0"/>
          <w:sz w:val="26"/>
          <w:szCs w:val="26"/>
        </w:rPr>
        <w:t xml:space="preserve"> способствует оптимальной организации учебной работы студентов и повышает эффективность преподавательской деятельности.</w:t>
      </w:r>
    </w:p>
    <w:p w:rsidR="003C3701" w:rsidRPr="00DD3FDF" w:rsidRDefault="003C3701" w:rsidP="00DD3FDF">
      <w:pPr>
        <w:numPr>
          <w:ilvl w:val="1"/>
          <w:numId w:val="27"/>
        </w:numPr>
        <w:tabs>
          <w:tab w:val="left" w:pos="252"/>
          <w:tab w:val="num" w:pos="567"/>
          <w:tab w:val="left" w:pos="709"/>
        </w:tabs>
        <w:ind w:left="0" w:firstLine="0"/>
        <w:jc w:val="both"/>
        <w:rPr>
          <w:snapToGrid w:val="0"/>
          <w:sz w:val="26"/>
          <w:szCs w:val="26"/>
        </w:rPr>
      </w:pPr>
      <w:r w:rsidRPr="00DD3FDF">
        <w:rPr>
          <w:snapToGrid w:val="0"/>
          <w:sz w:val="26"/>
          <w:szCs w:val="26"/>
        </w:rPr>
        <w:t>Расписание учебных занятий составляется в соответствии с учебным</w:t>
      </w:r>
      <w:r w:rsidR="002B69C1" w:rsidRPr="00DD3FDF">
        <w:rPr>
          <w:snapToGrid w:val="0"/>
          <w:sz w:val="26"/>
          <w:szCs w:val="26"/>
        </w:rPr>
        <w:t>и</w:t>
      </w:r>
      <w:r w:rsidRPr="00DD3FDF">
        <w:rPr>
          <w:snapToGrid w:val="0"/>
          <w:sz w:val="26"/>
          <w:szCs w:val="26"/>
        </w:rPr>
        <w:t xml:space="preserve"> план</w:t>
      </w:r>
      <w:r w:rsidR="002B69C1" w:rsidRPr="00DD3FDF">
        <w:rPr>
          <w:snapToGrid w:val="0"/>
          <w:sz w:val="26"/>
          <w:szCs w:val="26"/>
        </w:rPr>
        <w:t>а</w:t>
      </w:r>
      <w:r w:rsidRPr="00DD3FDF">
        <w:rPr>
          <w:snapToGrid w:val="0"/>
          <w:sz w:val="26"/>
          <w:szCs w:val="26"/>
        </w:rPr>
        <w:t>м</w:t>
      </w:r>
      <w:r w:rsidR="002B69C1" w:rsidRPr="00DD3FDF">
        <w:rPr>
          <w:snapToGrid w:val="0"/>
          <w:sz w:val="26"/>
          <w:szCs w:val="26"/>
        </w:rPr>
        <w:t>и</w:t>
      </w:r>
      <w:r w:rsidRPr="00DD3FDF">
        <w:rPr>
          <w:snapToGrid w:val="0"/>
          <w:sz w:val="26"/>
          <w:szCs w:val="26"/>
        </w:rPr>
        <w:t xml:space="preserve"> и графиками учебного процесса по каждой </w:t>
      </w:r>
      <w:r w:rsidR="00407596" w:rsidRPr="00DD3FDF">
        <w:rPr>
          <w:snapToGrid w:val="0"/>
          <w:sz w:val="26"/>
          <w:szCs w:val="26"/>
        </w:rPr>
        <w:t>профессии/</w:t>
      </w:r>
      <w:r w:rsidRPr="00DD3FDF">
        <w:rPr>
          <w:snapToGrid w:val="0"/>
          <w:sz w:val="26"/>
          <w:szCs w:val="26"/>
        </w:rPr>
        <w:t>специальности.</w:t>
      </w:r>
    </w:p>
    <w:p w:rsidR="00A06D1B" w:rsidRPr="00DD3FDF" w:rsidRDefault="005E56AE" w:rsidP="00DD3FDF">
      <w:pPr>
        <w:numPr>
          <w:ilvl w:val="1"/>
          <w:numId w:val="27"/>
        </w:numPr>
        <w:tabs>
          <w:tab w:val="clear" w:pos="1190"/>
          <w:tab w:val="left" w:pos="0"/>
          <w:tab w:val="left" w:pos="252"/>
          <w:tab w:val="num" w:pos="567"/>
        </w:tabs>
        <w:ind w:left="0" w:firstLine="0"/>
        <w:jc w:val="both"/>
        <w:rPr>
          <w:snapToGrid w:val="0"/>
          <w:sz w:val="26"/>
          <w:szCs w:val="26"/>
        </w:rPr>
      </w:pPr>
      <w:r w:rsidRPr="00DD3FDF">
        <w:rPr>
          <w:snapToGrid w:val="0"/>
          <w:sz w:val="26"/>
          <w:szCs w:val="26"/>
        </w:rPr>
        <w:t xml:space="preserve">Составление расписания </w:t>
      </w:r>
      <w:r w:rsidR="007D204C" w:rsidRPr="00DD3FDF">
        <w:rPr>
          <w:snapToGrid w:val="0"/>
          <w:sz w:val="26"/>
          <w:szCs w:val="26"/>
        </w:rPr>
        <w:t xml:space="preserve">осуществляет </w:t>
      </w:r>
      <w:r w:rsidR="00722522" w:rsidRPr="00DD3FDF">
        <w:rPr>
          <w:snapToGrid w:val="0"/>
          <w:sz w:val="26"/>
          <w:szCs w:val="26"/>
        </w:rPr>
        <w:t>диспетчер по расписанию</w:t>
      </w:r>
      <w:r w:rsidR="007D204C" w:rsidRPr="00DD3FDF">
        <w:rPr>
          <w:snapToGrid w:val="0"/>
          <w:sz w:val="26"/>
          <w:szCs w:val="26"/>
        </w:rPr>
        <w:t>.</w:t>
      </w:r>
    </w:p>
    <w:p w:rsidR="005E56AE" w:rsidRPr="00DD3FDF" w:rsidRDefault="00440FF6" w:rsidP="00DD3FDF">
      <w:pPr>
        <w:numPr>
          <w:ilvl w:val="1"/>
          <w:numId w:val="27"/>
        </w:numPr>
        <w:tabs>
          <w:tab w:val="clear" w:pos="1190"/>
          <w:tab w:val="num" w:pos="0"/>
          <w:tab w:val="left" w:pos="252"/>
          <w:tab w:val="num" w:pos="567"/>
          <w:tab w:val="left" w:pos="709"/>
        </w:tabs>
        <w:ind w:left="0" w:firstLine="0"/>
        <w:jc w:val="both"/>
        <w:rPr>
          <w:snapToGrid w:val="0"/>
          <w:sz w:val="26"/>
          <w:szCs w:val="26"/>
        </w:rPr>
      </w:pPr>
      <w:r w:rsidRPr="00DD3FDF">
        <w:rPr>
          <w:snapToGrid w:val="0"/>
          <w:sz w:val="26"/>
          <w:szCs w:val="26"/>
        </w:rPr>
        <w:t xml:space="preserve">Расписание </w:t>
      </w:r>
      <w:r w:rsidR="00C37120" w:rsidRPr="00DD3FDF">
        <w:rPr>
          <w:snapToGrid w:val="0"/>
          <w:sz w:val="26"/>
          <w:szCs w:val="26"/>
        </w:rPr>
        <w:t xml:space="preserve">учебных занятий </w:t>
      </w:r>
      <w:r w:rsidRPr="00DD3FDF">
        <w:rPr>
          <w:snapToGrid w:val="0"/>
          <w:sz w:val="26"/>
          <w:szCs w:val="26"/>
        </w:rPr>
        <w:t xml:space="preserve">согласуется с </w:t>
      </w:r>
      <w:r w:rsidR="002B69C1" w:rsidRPr="00DD3FDF">
        <w:rPr>
          <w:snapToGrid w:val="0"/>
          <w:sz w:val="26"/>
          <w:szCs w:val="26"/>
        </w:rPr>
        <w:t xml:space="preserve">заместителем директора по </w:t>
      </w:r>
      <w:proofErr w:type="gramStart"/>
      <w:r w:rsidR="002B69C1" w:rsidRPr="00DD3FDF">
        <w:rPr>
          <w:snapToGrid w:val="0"/>
          <w:sz w:val="26"/>
          <w:szCs w:val="26"/>
        </w:rPr>
        <w:t>УПР</w:t>
      </w:r>
      <w:proofErr w:type="gramEnd"/>
      <w:r w:rsidR="00722522" w:rsidRPr="00DD3FDF">
        <w:rPr>
          <w:snapToGrid w:val="0"/>
          <w:sz w:val="26"/>
          <w:szCs w:val="26"/>
        </w:rPr>
        <w:t>, заместителем директора по УР</w:t>
      </w:r>
      <w:r w:rsidRPr="00DD3FDF">
        <w:rPr>
          <w:snapToGrid w:val="0"/>
          <w:sz w:val="26"/>
          <w:szCs w:val="26"/>
        </w:rPr>
        <w:t xml:space="preserve"> и утверждается директором </w:t>
      </w:r>
      <w:r w:rsidR="002B69C1" w:rsidRPr="00DD3FDF">
        <w:rPr>
          <w:snapToGrid w:val="0"/>
          <w:sz w:val="26"/>
          <w:szCs w:val="26"/>
        </w:rPr>
        <w:t>техникума</w:t>
      </w:r>
      <w:r w:rsidRPr="00DD3FDF">
        <w:rPr>
          <w:snapToGrid w:val="0"/>
          <w:sz w:val="26"/>
          <w:szCs w:val="26"/>
        </w:rPr>
        <w:t>.</w:t>
      </w:r>
    </w:p>
    <w:p w:rsidR="00E14744" w:rsidRPr="00DD3FDF" w:rsidRDefault="00E14744" w:rsidP="00DD3FDF">
      <w:pPr>
        <w:tabs>
          <w:tab w:val="left" w:pos="252"/>
          <w:tab w:val="num" w:pos="567"/>
          <w:tab w:val="left" w:pos="709"/>
        </w:tabs>
        <w:jc w:val="both"/>
        <w:rPr>
          <w:snapToGrid w:val="0"/>
          <w:sz w:val="26"/>
          <w:szCs w:val="26"/>
        </w:rPr>
      </w:pPr>
    </w:p>
    <w:p w:rsidR="00DA4808" w:rsidRPr="00DD3FDF" w:rsidRDefault="00DA4808" w:rsidP="00DD3FDF">
      <w:pPr>
        <w:pStyle w:val="9"/>
        <w:keepNext w:val="0"/>
        <w:numPr>
          <w:ilvl w:val="0"/>
          <w:numId w:val="28"/>
        </w:numPr>
        <w:tabs>
          <w:tab w:val="left" w:pos="252"/>
          <w:tab w:val="num" w:pos="567"/>
          <w:tab w:val="left" w:pos="709"/>
          <w:tab w:val="left" w:pos="1843"/>
        </w:tabs>
        <w:spacing w:before="0"/>
        <w:ind w:left="0" w:firstLine="0"/>
        <w:rPr>
          <w:sz w:val="26"/>
          <w:szCs w:val="26"/>
        </w:rPr>
      </w:pPr>
      <w:r w:rsidRPr="00DD3FDF">
        <w:rPr>
          <w:smallCaps/>
          <w:sz w:val="26"/>
          <w:szCs w:val="26"/>
        </w:rPr>
        <w:t>Т</w:t>
      </w:r>
      <w:r w:rsidR="00161738" w:rsidRPr="00DD3FDF">
        <w:rPr>
          <w:sz w:val="26"/>
          <w:szCs w:val="26"/>
        </w:rPr>
        <w:t>ребования к составлению расписания учебных занятий</w:t>
      </w:r>
    </w:p>
    <w:p w:rsidR="003C3701" w:rsidRPr="00DD3FDF" w:rsidRDefault="00440FF6" w:rsidP="00DD3FDF">
      <w:pPr>
        <w:numPr>
          <w:ilvl w:val="1"/>
          <w:numId w:val="28"/>
        </w:numPr>
        <w:tabs>
          <w:tab w:val="num" w:pos="142"/>
          <w:tab w:val="left" w:pos="252"/>
          <w:tab w:val="num" w:pos="567"/>
          <w:tab w:val="left" w:pos="709"/>
        </w:tabs>
        <w:ind w:left="0" w:firstLine="0"/>
        <w:jc w:val="both"/>
        <w:rPr>
          <w:snapToGrid w:val="0"/>
          <w:sz w:val="26"/>
          <w:szCs w:val="26"/>
        </w:rPr>
      </w:pPr>
      <w:r w:rsidRPr="00DD3FDF">
        <w:rPr>
          <w:snapToGrid w:val="0"/>
          <w:sz w:val="26"/>
          <w:szCs w:val="26"/>
        </w:rPr>
        <w:t>Через расписание учебных занятий реализуются основы рациональной организации учебно-воспитательного процесса и решаются следующие задачи:</w:t>
      </w:r>
    </w:p>
    <w:p w:rsidR="00440FF6" w:rsidRPr="00DD3FDF" w:rsidRDefault="00440FF6" w:rsidP="00DD3FDF">
      <w:pPr>
        <w:numPr>
          <w:ilvl w:val="1"/>
          <w:numId w:val="22"/>
        </w:numPr>
        <w:tabs>
          <w:tab w:val="clear" w:pos="1440"/>
          <w:tab w:val="num" w:pos="142"/>
          <w:tab w:val="left" w:pos="252"/>
          <w:tab w:val="num" w:pos="567"/>
          <w:tab w:val="left" w:pos="709"/>
          <w:tab w:val="left" w:pos="960"/>
        </w:tabs>
        <w:ind w:left="0" w:firstLine="0"/>
        <w:jc w:val="both"/>
        <w:rPr>
          <w:sz w:val="26"/>
          <w:szCs w:val="26"/>
        </w:rPr>
      </w:pPr>
      <w:r w:rsidRPr="00DD3FDF">
        <w:rPr>
          <w:sz w:val="26"/>
          <w:szCs w:val="26"/>
        </w:rPr>
        <w:t>выполнение  учебных планов и учебных программ</w:t>
      </w:r>
      <w:r w:rsidR="001320DC" w:rsidRPr="00DD3FDF">
        <w:rPr>
          <w:sz w:val="26"/>
          <w:szCs w:val="26"/>
        </w:rPr>
        <w:t xml:space="preserve"> по профессиям/специальностям</w:t>
      </w:r>
      <w:r w:rsidRPr="00DD3FDF">
        <w:rPr>
          <w:sz w:val="26"/>
          <w:szCs w:val="26"/>
        </w:rPr>
        <w:t>;</w:t>
      </w:r>
    </w:p>
    <w:p w:rsidR="00732688" w:rsidRPr="00DD3FDF" w:rsidRDefault="00440FF6" w:rsidP="00DD3FDF">
      <w:pPr>
        <w:numPr>
          <w:ilvl w:val="1"/>
          <w:numId w:val="22"/>
        </w:numPr>
        <w:tabs>
          <w:tab w:val="clear" w:pos="1440"/>
          <w:tab w:val="left" w:pos="0"/>
          <w:tab w:val="num" w:pos="142"/>
          <w:tab w:val="left" w:pos="252"/>
          <w:tab w:val="num" w:pos="567"/>
          <w:tab w:val="left" w:pos="709"/>
          <w:tab w:val="left" w:pos="960"/>
        </w:tabs>
        <w:ind w:left="0" w:firstLine="0"/>
        <w:jc w:val="both"/>
        <w:rPr>
          <w:sz w:val="26"/>
          <w:szCs w:val="26"/>
        </w:rPr>
      </w:pPr>
      <w:r w:rsidRPr="00DD3FDF">
        <w:rPr>
          <w:sz w:val="26"/>
          <w:szCs w:val="26"/>
        </w:rPr>
        <w:t>создание</w:t>
      </w:r>
      <w:r w:rsidR="008208C3" w:rsidRPr="00DD3FDF">
        <w:rPr>
          <w:sz w:val="26"/>
          <w:szCs w:val="26"/>
        </w:rPr>
        <w:t xml:space="preserve"> оптимального режима работы</w:t>
      </w:r>
      <w:r w:rsidR="006B5DD8" w:rsidRPr="00DD3FDF">
        <w:rPr>
          <w:sz w:val="26"/>
          <w:szCs w:val="26"/>
        </w:rPr>
        <w:t xml:space="preserve"> студентов </w:t>
      </w:r>
      <w:r w:rsidR="008208C3" w:rsidRPr="00DD3FDF">
        <w:rPr>
          <w:sz w:val="26"/>
          <w:szCs w:val="26"/>
        </w:rPr>
        <w:t>в течение дня, недели и других периодов учебного года;</w:t>
      </w:r>
    </w:p>
    <w:p w:rsidR="00732688" w:rsidRPr="00DD3FDF" w:rsidRDefault="00440FF6" w:rsidP="00DD3FDF">
      <w:pPr>
        <w:numPr>
          <w:ilvl w:val="1"/>
          <w:numId w:val="22"/>
        </w:numPr>
        <w:tabs>
          <w:tab w:val="clear" w:pos="1440"/>
          <w:tab w:val="left" w:pos="0"/>
          <w:tab w:val="num" w:pos="142"/>
          <w:tab w:val="left" w:pos="252"/>
          <w:tab w:val="num" w:pos="567"/>
          <w:tab w:val="left" w:pos="709"/>
          <w:tab w:val="left" w:pos="960"/>
        </w:tabs>
        <w:ind w:left="0" w:firstLine="0"/>
        <w:jc w:val="both"/>
        <w:rPr>
          <w:sz w:val="26"/>
          <w:szCs w:val="26"/>
        </w:rPr>
      </w:pPr>
      <w:r w:rsidRPr="00DD3FDF">
        <w:rPr>
          <w:sz w:val="26"/>
          <w:szCs w:val="26"/>
        </w:rPr>
        <w:t>создание</w:t>
      </w:r>
      <w:r w:rsidR="008208C3" w:rsidRPr="00DD3FDF">
        <w:rPr>
          <w:sz w:val="26"/>
          <w:szCs w:val="26"/>
        </w:rPr>
        <w:t xml:space="preserve"> оптимальных условий для выполнения преподавательским составом </w:t>
      </w:r>
      <w:r w:rsidR="007D204C" w:rsidRPr="00DD3FDF">
        <w:rPr>
          <w:sz w:val="26"/>
          <w:szCs w:val="26"/>
        </w:rPr>
        <w:t>техникума</w:t>
      </w:r>
      <w:r w:rsidR="008208C3" w:rsidRPr="00DD3FDF">
        <w:rPr>
          <w:sz w:val="26"/>
          <w:szCs w:val="26"/>
        </w:rPr>
        <w:t xml:space="preserve"> своих должностных обязанностей</w:t>
      </w:r>
      <w:r w:rsidRPr="00DD3FDF">
        <w:rPr>
          <w:sz w:val="26"/>
          <w:szCs w:val="26"/>
        </w:rPr>
        <w:t>;</w:t>
      </w:r>
    </w:p>
    <w:p w:rsidR="005E56AE" w:rsidRPr="00DD3FDF" w:rsidRDefault="006B5DD8" w:rsidP="00DD3FDF">
      <w:pPr>
        <w:numPr>
          <w:ilvl w:val="1"/>
          <w:numId w:val="22"/>
        </w:numPr>
        <w:tabs>
          <w:tab w:val="clear" w:pos="1440"/>
          <w:tab w:val="left" w:pos="0"/>
          <w:tab w:val="num" w:pos="142"/>
          <w:tab w:val="left" w:pos="252"/>
          <w:tab w:val="num" w:pos="567"/>
          <w:tab w:val="left" w:pos="709"/>
          <w:tab w:val="left" w:pos="960"/>
        </w:tabs>
        <w:ind w:left="0" w:firstLine="0"/>
        <w:jc w:val="both"/>
        <w:rPr>
          <w:sz w:val="26"/>
          <w:szCs w:val="26"/>
        </w:rPr>
      </w:pPr>
      <w:r w:rsidRPr="00DD3FDF">
        <w:rPr>
          <w:sz w:val="26"/>
          <w:szCs w:val="26"/>
        </w:rPr>
        <w:t>рациональное использование кабинетов</w:t>
      </w:r>
      <w:r w:rsidR="007D204C" w:rsidRPr="00DD3FDF">
        <w:rPr>
          <w:sz w:val="26"/>
          <w:szCs w:val="26"/>
        </w:rPr>
        <w:t>,</w:t>
      </w:r>
      <w:r w:rsidRPr="00DD3FDF">
        <w:rPr>
          <w:sz w:val="26"/>
          <w:szCs w:val="26"/>
        </w:rPr>
        <w:t xml:space="preserve"> </w:t>
      </w:r>
      <w:r w:rsidR="007D204C" w:rsidRPr="00DD3FDF">
        <w:rPr>
          <w:sz w:val="26"/>
          <w:szCs w:val="26"/>
        </w:rPr>
        <w:t>лабораторий и мастерских</w:t>
      </w:r>
      <w:r w:rsidRPr="00DD3FDF">
        <w:rPr>
          <w:sz w:val="26"/>
          <w:szCs w:val="26"/>
        </w:rPr>
        <w:t>, обеспечение санитарно-гигиенических требований.</w:t>
      </w:r>
    </w:p>
    <w:p w:rsidR="005E56AE" w:rsidRPr="00DD3FDF" w:rsidRDefault="00985039" w:rsidP="00DD3FDF">
      <w:pPr>
        <w:numPr>
          <w:ilvl w:val="1"/>
          <w:numId w:val="28"/>
        </w:numPr>
        <w:tabs>
          <w:tab w:val="num" w:pos="0"/>
          <w:tab w:val="left" w:pos="252"/>
          <w:tab w:val="left" w:pos="426"/>
          <w:tab w:val="left" w:pos="1200"/>
        </w:tabs>
        <w:ind w:left="0" w:firstLine="0"/>
        <w:jc w:val="both"/>
        <w:rPr>
          <w:snapToGrid w:val="0"/>
          <w:sz w:val="26"/>
          <w:szCs w:val="26"/>
        </w:rPr>
      </w:pPr>
      <w:r w:rsidRPr="00DD3FDF">
        <w:rPr>
          <w:snapToGrid w:val="0"/>
          <w:sz w:val="26"/>
          <w:szCs w:val="26"/>
        </w:rPr>
        <w:t xml:space="preserve"> </w:t>
      </w:r>
      <w:r w:rsidR="005E56AE" w:rsidRPr="00DD3FDF">
        <w:rPr>
          <w:snapToGrid w:val="0"/>
          <w:sz w:val="26"/>
          <w:szCs w:val="26"/>
        </w:rPr>
        <w:t>Расписание учебных занятий  предусматривает не</w:t>
      </w:r>
      <w:r w:rsidR="00502321" w:rsidRPr="00DD3FDF">
        <w:rPr>
          <w:snapToGrid w:val="0"/>
          <w:sz w:val="26"/>
          <w:szCs w:val="26"/>
        </w:rPr>
        <w:t>прерывность учебного процесса в</w:t>
      </w:r>
      <w:r w:rsidR="003870FA" w:rsidRPr="00DD3FDF">
        <w:rPr>
          <w:snapToGrid w:val="0"/>
          <w:sz w:val="26"/>
          <w:szCs w:val="26"/>
        </w:rPr>
        <w:t xml:space="preserve"> </w:t>
      </w:r>
      <w:r w:rsidR="005E56AE" w:rsidRPr="00DD3FDF">
        <w:rPr>
          <w:snapToGrid w:val="0"/>
          <w:sz w:val="26"/>
          <w:szCs w:val="26"/>
        </w:rPr>
        <w:t xml:space="preserve">течение дня, равномерное распределение учебной нагрузки студентов </w:t>
      </w:r>
      <w:r w:rsidR="005E56AE" w:rsidRPr="00DD3FDF">
        <w:rPr>
          <w:snapToGrid w:val="0"/>
          <w:sz w:val="26"/>
          <w:szCs w:val="26"/>
        </w:rPr>
        <w:lastRenderedPageBreak/>
        <w:t xml:space="preserve">(аудиторной и самостоятельной) в течение недели, а также возможность проведения внеклассных мероприятий. </w:t>
      </w:r>
    </w:p>
    <w:p w:rsidR="008A6602" w:rsidRPr="00DD3FDF" w:rsidRDefault="00985039" w:rsidP="00DD3FDF">
      <w:pPr>
        <w:numPr>
          <w:ilvl w:val="1"/>
          <w:numId w:val="28"/>
        </w:numPr>
        <w:tabs>
          <w:tab w:val="left" w:pos="0"/>
          <w:tab w:val="num" w:pos="120"/>
          <w:tab w:val="left" w:pos="252"/>
          <w:tab w:val="left" w:pos="426"/>
        </w:tabs>
        <w:ind w:left="0" w:firstLine="0"/>
        <w:jc w:val="both"/>
        <w:rPr>
          <w:snapToGrid w:val="0"/>
          <w:sz w:val="26"/>
          <w:szCs w:val="26"/>
        </w:rPr>
      </w:pPr>
      <w:r w:rsidRPr="00DD3FDF">
        <w:rPr>
          <w:snapToGrid w:val="0"/>
          <w:sz w:val="26"/>
          <w:szCs w:val="26"/>
        </w:rPr>
        <w:t xml:space="preserve"> </w:t>
      </w:r>
      <w:r w:rsidR="008A6602" w:rsidRPr="00DD3FDF">
        <w:rPr>
          <w:snapToGrid w:val="0"/>
          <w:sz w:val="26"/>
          <w:szCs w:val="26"/>
        </w:rPr>
        <w:t>При составлении расписания учебных занятий необходимо учитывать динамику работоспособности студентов</w:t>
      </w:r>
      <w:r w:rsidR="0018553B" w:rsidRPr="00DD3FDF">
        <w:rPr>
          <w:snapToGrid w:val="0"/>
          <w:sz w:val="26"/>
          <w:szCs w:val="26"/>
        </w:rPr>
        <w:t xml:space="preserve"> в течение недели</w:t>
      </w:r>
      <w:r w:rsidR="008A6602" w:rsidRPr="00DD3FDF">
        <w:rPr>
          <w:snapToGrid w:val="0"/>
          <w:sz w:val="26"/>
          <w:szCs w:val="26"/>
        </w:rPr>
        <w:t>, степень сложно</w:t>
      </w:r>
      <w:r w:rsidR="00A44633" w:rsidRPr="00DD3FDF">
        <w:rPr>
          <w:snapToGrid w:val="0"/>
          <w:sz w:val="26"/>
          <w:szCs w:val="26"/>
        </w:rPr>
        <w:t>сти усвоения учебного материала. Необходимо предусматривать чередование общеобразовательных и специальных предметов в течение учебного дня; проведение сдвоенных уроков разрешается по всем предметам. Режим работы</w:t>
      </w:r>
      <w:r w:rsidRPr="00DD3FDF">
        <w:rPr>
          <w:snapToGrid w:val="0"/>
          <w:sz w:val="26"/>
          <w:szCs w:val="26"/>
        </w:rPr>
        <w:t>,</w:t>
      </w:r>
      <w:r w:rsidR="00A44633" w:rsidRPr="00DD3FDF">
        <w:rPr>
          <w:snapToGrid w:val="0"/>
          <w:sz w:val="26"/>
          <w:szCs w:val="26"/>
        </w:rPr>
        <w:t xml:space="preserve"> </w:t>
      </w:r>
      <w:r w:rsidR="007D204C" w:rsidRPr="00DD3FDF">
        <w:rPr>
          <w:snapToGrid w:val="0"/>
          <w:sz w:val="26"/>
          <w:szCs w:val="26"/>
        </w:rPr>
        <w:t>связанный с использованием компьютерной техники</w:t>
      </w:r>
      <w:r w:rsidRPr="00DD3FDF">
        <w:rPr>
          <w:snapToGrid w:val="0"/>
          <w:sz w:val="26"/>
          <w:szCs w:val="26"/>
        </w:rPr>
        <w:t>,</w:t>
      </w:r>
      <w:r w:rsidR="00A44633" w:rsidRPr="00DD3FDF">
        <w:rPr>
          <w:snapToGrid w:val="0"/>
          <w:sz w:val="26"/>
          <w:szCs w:val="26"/>
        </w:rPr>
        <w:t xml:space="preserve"> организуется в соответствии с санитарными правилами.</w:t>
      </w:r>
    </w:p>
    <w:p w:rsidR="00FC6283" w:rsidRPr="00DD3FDF" w:rsidRDefault="00985039" w:rsidP="00DD3FDF">
      <w:pPr>
        <w:numPr>
          <w:ilvl w:val="1"/>
          <w:numId w:val="28"/>
        </w:numPr>
        <w:tabs>
          <w:tab w:val="num" w:pos="0"/>
          <w:tab w:val="left" w:pos="252"/>
          <w:tab w:val="left" w:pos="426"/>
        </w:tabs>
        <w:ind w:left="0" w:firstLine="0"/>
        <w:jc w:val="both"/>
        <w:rPr>
          <w:snapToGrid w:val="0"/>
          <w:sz w:val="26"/>
          <w:szCs w:val="26"/>
        </w:rPr>
      </w:pPr>
      <w:r w:rsidRPr="00DD3FDF">
        <w:rPr>
          <w:snapToGrid w:val="0"/>
          <w:sz w:val="26"/>
          <w:szCs w:val="26"/>
        </w:rPr>
        <w:t xml:space="preserve"> </w:t>
      </w:r>
      <w:r w:rsidR="00C37120" w:rsidRPr="00DD3FDF">
        <w:rPr>
          <w:snapToGrid w:val="0"/>
          <w:sz w:val="26"/>
          <w:szCs w:val="26"/>
        </w:rPr>
        <w:t xml:space="preserve">Учебная неделя в </w:t>
      </w:r>
      <w:r w:rsidR="007D204C" w:rsidRPr="00DD3FDF">
        <w:rPr>
          <w:snapToGrid w:val="0"/>
          <w:sz w:val="26"/>
          <w:szCs w:val="26"/>
        </w:rPr>
        <w:t>техникуме</w:t>
      </w:r>
      <w:r w:rsidR="00C37120" w:rsidRPr="00DD3FDF">
        <w:rPr>
          <w:snapToGrid w:val="0"/>
          <w:sz w:val="26"/>
          <w:szCs w:val="26"/>
        </w:rPr>
        <w:t xml:space="preserve"> включает 6</w:t>
      </w:r>
      <w:r w:rsidR="009F0058" w:rsidRPr="00DD3FDF">
        <w:rPr>
          <w:snapToGrid w:val="0"/>
          <w:sz w:val="26"/>
          <w:szCs w:val="26"/>
        </w:rPr>
        <w:t xml:space="preserve"> рабочих (учебных)</w:t>
      </w:r>
      <w:r w:rsidR="00C37120" w:rsidRPr="00DD3FDF">
        <w:rPr>
          <w:snapToGrid w:val="0"/>
          <w:sz w:val="26"/>
          <w:szCs w:val="26"/>
        </w:rPr>
        <w:t xml:space="preserve"> дней. </w:t>
      </w:r>
      <w:r w:rsidR="00FC6283" w:rsidRPr="00DD3FDF">
        <w:rPr>
          <w:snapToGrid w:val="0"/>
          <w:sz w:val="26"/>
          <w:szCs w:val="26"/>
        </w:rPr>
        <w:t xml:space="preserve">Планирование рабочего и учебного времени преподавателей, мастеров производственного обучения и </w:t>
      </w:r>
      <w:r w:rsidRPr="00DD3FDF">
        <w:rPr>
          <w:snapToGrid w:val="0"/>
          <w:sz w:val="26"/>
          <w:szCs w:val="26"/>
        </w:rPr>
        <w:t>студентов</w:t>
      </w:r>
      <w:r w:rsidR="00FC6283" w:rsidRPr="00DD3FDF">
        <w:rPr>
          <w:snapToGrid w:val="0"/>
          <w:sz w:val="26"/>
          <w:szCs w:val="26"/>
        </w:rPr>
        <w:t xml:space="preserve"> предполагает:  начало занятий  - 8</w:t>
      </w:r>
      <w:r w:rsidRPr="00DD3FDF">
        <w:rPr>
          <w:snapToGrid w:val="0"/>
          <w:sz w:val="26"/>
          <w:szCs w:val="26"/>
        </w:rPr>
        <w:t>.00</w:t>
      </w:r>
      <w:r w:rsidR="00FC6283" w:rsidRPr="00DD3FDF">
        <w:rPr>
          <w:snapToGrid w:val="0"/>
          <w:sz w:val="26"/>
          <w:szCs w:val="26"/>
        </w:rPr>
        <w:t xml:space="preserve">, продолжительность аудиторных занятий </w:t>
      </w:r>
      <w:r w:rsidR="00A470A5" w:rsidRPr="00DD3FDF">
        <w:rPr>
          <w:snapToGrid w:val="0"/>
          <w:sz w:val="26"/>
          <w:szCs w:val="26"/>
        </w:rPr>
        <w:t>45 минут</w:t>
      </w:r>
      <w:r w:rsidR="00FC6283" w:rsidRPr="00DD3FDF">
        <w:rPr>
          <w:snapToGrid w:val="0"/>
          <w:sz w:val="26"/>
          <w:szCs w:val="26"/>
        </w:rPr>
        <w:t xml:space="preserve">. Перерывы между академическими </w:t>
      </w:r>
      <w:r w:rsidR="00A470A5" w:rsidRPr="00DD3FDF">
        <w:rPr>
          <w:snapToGrid w:val="0"/>
          <w:sz w:val="26"/>
          <w:szCs w:val="26"/>
        </w:rPr>
        <w:t>уроками</w:t>
      </w:r>
      <w:r w:rsidR="00FC6283" w:rsidRPr="00DD3FDF">
        <w:rPr>
          <w:snapToGrid w:val="0"/>
          <w:sz w:val="26"/>
          <w:szCs w:val="26"/>
        </w:rPr>
        <w:t xml:space="preserve"> 5 минут, </w:t>
      </w:r>
      <w:r w:rsidR="00A470A5" w:rsidRPr="00DD3FDF">
        <w:rPr>
          <w:snapToGrid w:val="0"/>
          <w:sz w:val="26"/>
          <w:szCs w:val="26"/>
        </w:rPr>
        <w:t>предусмотрены 2 перемены</w:t>
      </w:r>
      <w:r w:rsidR="00FC6283" w:rsidRPr="00DD3FDF">
        <w:rPr>
          <w:snapToGrid w:val="0"/>
          <w:sz w:val="26"/>
          <w:szCs w:val="26"/>
        </w:rPr>
        <w:t xml:space="preserve"> для питания студентов </w:t>
      </w:r>
      <w:r w:rsidR="00A470A5" w:rsidRPr="00DD3FDF">
        <w:rPr>
          <w:snapToGrid w:val="0"/>
          <w:sz w:val="26"/>
          <w:szCs w:val="26"/>
        </w:rPr>
        <w:t>-</w:t>
      </w:r>
      <w:r w:rsidR="00FC6283" w:rsidRPr="00DD3FDF">
        <w:rPr>
          <w:snapToGrid w:val="0"/>
          <w:sz w:val="26"/>
          <w:szCs w:val="26"/>
        </w:rPr>
        <w:t xml:space="preserve"> 30 минут</w:t>
      </w:r>
      <w:r w:rsidR="00A470A5" w:rsidRPr="00DD3FDF">
        <w:rPr>
          <w:snapToGrid w:val="0"/>
          <w:sz w:val="26"/>
          <w:szCs w:val="26"/>
        </w:rPr>
        <w:t xml:space="preserve"> и 15 минут</w:t>
      </w:r>
      <w:r w:rsidR="00FC6283" w:rsidRPr="00DD3FDF">
        <w:rPr>
          <w:snapToGrid w:val="0"/>
          <w:sz w:val="26"/>
          <w:szCs w:val="26"/>
        </w:rPr>
        <w:t>.</w:t>
      </w:r>
    </w:p>
    <w:p w:rsidR="00AB3551" w:rsidRPr="00DD3FDF" w:rsidRDefault="00AB3551" w:rsidP="00DD3FDF">
      <w:pPr>
        <w:numPr>
          <w:ilvl w:val="1"/>
          <w:numId w:val="28"/>
        </w:numPr>
        <w:tabs>
          <w:tab w:val="num" w:pos="0"/>
          <w:tab w:val="left" w:pos="252"/>
          <w:tab w:val="left" w:pos="426"/>
        </w:tabs>
        <w:ind w:left="0" w:firstLine="0"/>
        <w:jc w:val="both"/>
        <w:rPr>
          <w:snapToGrid w:val="0"/>
          <w:sz w:val="26"/>
          <w:szCs w:val="26"/>
        </w:rPr>
      </w:pPr>
      <w:r w:rsidRPr="00DD3FDF">
        <w:rPr>
          <w:snapToGrid w:val="0"/>
          <w:sz w:val="26"/>
          <w:szCs w:val="26"/>
        </w:rPr>
        <w:t>В предпраздничные дни, а так же в случаях производственной необходимости</w:t>
      </w:r>
      <w:r w:rsidR="00C8352F" w:rsidRPr="00DD3FDF">
        <w:rPr>
          <w:snapToGrid w:val="0"/>
          <w:sz w:val="26"/>
          <w:szCs w:val="26"/>
        </w:rPr>
        <w:t>,</w:t>
      </w:r>
      <w:r w:rsidRPr="00DD3FDF">
        <w:rPr>
          <w:snapToGrid w:val="0"/>
          <w:sz w:val="26"/>
          <w:szCs w:val="26"/>
        </w:rPr>
        <w:t xml:space="preserve"> продолжительность занятия и перемен может меняться.</w:t>
      </w:r>
    </w:p>
    <w:p w:rsidR="00FC6283" w:rsidRPr="00DD3FDF" w:rsidRDefault="00FC6283" w:rsidP="00DD3FDF">
      <w:pPr>
        <w:numPr>
          <w:ilvl w:val="1"/>
          <w:numId w:val="28"/>
        </w:numPr>
        <w:tabs>
          <w:tab w:val="num" w:pos="0"/>
          <w:tab w:val="left" w:pos="252"/>
          <w:tab w:val="left" w:pos="426"/>
        </w:tabs>
        <w:ind w:left="0" w:firstLine="0"/>
        <w:jc w:val="both"/>
        <w:rPr>
          <w:snapToGrid w:val="0"/>
          <w:sz w:val="26"/>
          <w:szCs w:val="26"/>
        </w:rPr>
      </w:pPr>
      <w:r w:rsidRPr="00DD3FDF">
        <w:rPr>
          <w:snapToGrid w:val="0"/>
          <w:sz w:val="26"/>
          <w:szCs w:val="26"/>
        </w:rPr>
        <w:t xml:space="preserve"> </w:t>
      </w:r>
      <w:r w:rsidR="006963A4" w:rsidRPr="00DD3FDF">
        <w:rPr>
          <w:snapToGrid w:val="0"/>
          <w:sz w:val="26"/>
          <w:szCs w:val="26"/>
        </w:rPr>
        <w:t>О</w:t>
      </w:r>
      <w:r w:rsidRPr="00DD3FDF">
        <w:rPr>
          <w:snapToGrid w:val="0"/>
          <w:sz w:val="26"/>
          <w:szCs w:val="26"/>
        </w:rPr>
        <w:t xml:space="preserve">бъем обязательных аудиторных занятий </w:t>
      </w:r>
      <w:r w:rsidR="00F632C2" w:rsidRPr="00DD3FDF">
        <w:rPr>
          <w:snapToGrid w:val="0"/>
          <w:sz w:val="26"/>
          <w:szCs w:val="26"/>
        </w:rPr>
        <w:t>студентов</w:t>
      </w:r>
      <w:r w:rsidRPr="00DD3FDF">
        <w:rPr>
          <w:snapToGrid w:val="0"/>
          <w:sz w:val="26"/>
          <w:szCs w:val="26"/>
        </w:rPr>
        <w:t xml:space="preserve"> не должен превышать 36 часов в неделю. В указанный объем не входят занятия </w:t>
      </w:r>
      <w:r w:rsidR="006963A4" w:rsidRPr="00DD3FDF">
        <w:rPr>
          <w:snapToGrid w:val="0"/>
          <w:sz w:val="26"/>
          <w:szCs w:val="26"/>
        </w:rPr>
        <w:t>в кружках и секциях</w:t>
      </w:r>
      <w:r w:rsidRPr="00DD3FDF">
        <w:rPr>
          <w:snapToGrid w:val="0"/>
          <w:sz w:val="26"/>
          <w:szCs w:val="26"/>
        </w:rPr>
        <w:t>.</w:t>
      </w:r>
    </w:p>
    <w:p w:rsidR="00CA2AF5" w:rsidRPr="00DD3FDF" w:rsidRDefault="00EF0A33" w:rsidP="00DD3FDF">
      <w:pPr>
        <w:numPr>
          <w:ilvl w:val="1"/>
          <w:numId w:val="28"/>
        </w:numPr>
        <w:tabs>
          <w:tab w:val="num" w:pos="28"/>
          <w:tab w:val="left" w:pos="252"/>
          <w:tab w:val="left" w:pos="434"/>
        </w:tabs>
        <w:ind w:left="14" w:hanging="14"/>
        <w:jc w:val="both"/>
        <w:rPr>
          <w:snapToGrid w:val="0"/>
          <w:sz w:val="26"/>
          <w:szCs w:val="26"/>
        </w:rPr>
      </w:pPr>
      <w:r w:rsidRPr="00DD3FDF">
        <w:rPr>
          <w:snapToGrid w:val="0"/>
          <w:sz w:val="26"/>
          <w:szCs w:val="26"/>
        </w:rPr>
        <w:t xml:space="preserve"> </w:t>
      </w:r>
      <w:r w:rsidR="00AB3551" w:rsidRPr="00DD3FDF">
        <w:rPr>
          <w:sz w:val="26"/>
          <w:szCs w:val="26"/>
        </w:rPr>
        <w:t>В течение учебного года студентам предоставляются каникулы в соответствии с учебным планом по специальности. Общий объем каникулярного времени в учебном году должен составлять 8-11 недель, в том числе не менее 2 недель в зимний период.</w:t>
      </w:r>
    </w:p>
    <w:p w:rsidR="00CF6555" w:rsidRPr="00DD3FDF" w:rsidRDefault="00EF0A33" w:rsidP="00DD3FDF">
      <w:pPr>
        <w:numPr>
          <w:ilvl w:val="1"/>
          <w:numId w:val="28"/>
        </w:numPr>
        <w:tabs>
          <w:tab w:val="left" w:pos="252"/>
          <w:tab w:val="left" w:pos="434"/>
          <w:tab w:val="left" w:pos="1200"/>
        </w:tabs>
        <w:ind w:left="0" w:firstLine="0"/>
        <w:jc w:val="both"/>
        <w:rPr>
          <w:sz w:val="26"/>
          <w:szCs w:val="26"/>
        </w:rPr>
      </w:pPr>
      <w:r w:rsidRPr="00DD3FDF">
        <w:rPr>
          <w:snapToGrid w:val="0"/>
          <w:sz w:val="26"/>
          <w:szCs w:val="26"/>
        </w:rPr>
        <w:t xml:space="preserve"> </w:t>
      </w:r>
      <w:r w:rsidR="00AB3551" w:rsidRPr="00DD3FDF">
        <w:rPr>
          <w:sz w:val="26"/>
          <w:szCs w:val="26"/>
        </w:rPr>
        <w:t>На дисциплины: иностранный язык, инженерная графика, информатика, информационные технологии в профессиональной деятельности группы делятся на подгруппы при численности группы не менее 16 человек. При этом занятия в группе ведутся двумя преподавателями и в расписании указываются все аудитории</w:t>
      </w:r>
      <w:r w:rsidR="008F0208" w:rsidRPr="00DD3FDF">
        <w:rPr>
          <w:sz w:val="26"/>
          <w:szCs w:val="26"/>
        </w:rPr>
        <w:t>.</w:t>
      </w:r>
    </w:p>
    <w:p w:rsidR="00732688" w:rsidRPr="00DD3FDF" w:rsidRDefault="00036C47" w:rsidP="00DD3FDF">
      <w:pPr>
        <w:numPr>
          <w:ilvl w:val="1"/>
          <w:numId w:val="28"/>
        </w:numPr>
        <w:tabs>
          <w:tab w:val="left" w:pos="252"/>
          <w:tab w:val="left" w:pos="434"/>
          <w:tab w:val="left" w:pos="709"/>
          <w:tab w:val="left" w:pos="1200"/>
        </w:tabs>
        <w:ind w:left="0" w:firstLine="0"/>
        <w:jc w:val="both"/>
        <w:rPr>
          <w:snapToGrid w:val="0"/>
          <w:sz w:val="26"/>
          <w:szCs w:val="26"/>
        </w:rPr>
      </w:pPr>
      <w:r w:rsidRPr="00DD3FDF">
        <w:rPr>
          <w:snapToGrid w:val="0"/>
          <w:sz w:val="26"/>
          <w:szCs w:val="26"/>
        </w:rPr>
        <w:t xml:space="preserve"> </w:t>
      </w:r>
      <w:r w:rsidR="00DA4808" w:rsidRPr="00DD3FDF">
        <w:rPr>
          <w:snapToGrid w:val="0"/>
          <w:sz w:val="26"/>
          <w:szCs w:val="26"/>
        </w:rPr>
        <w:t xml:space="preserve">Для проведения </w:t>
      </w:r>
      <w:r w:rsidR="008F0208" w:rsidRPr="00DD3FDF">
        <w:rPr>
          <w:snapToGrid w:val="0"/>
          <w:sz w:val="26"/>
          <w:szCs w:val="26"/>
        </w:rPr>
        <w:t>учебной практики</w:t>
      </w:r>
      <w:r w:rsidR="00DA4808" w:rsidRPr="00DD3FDF">
        <w:rPr>
          <w:snapToGrid w:val="0"/>
          <w:sz w:val="26"/>
          <w:szCs w:val="26"/>
        </w:rPr>
        <w:t xml:space="preserve"> каждая группа  </w:t>
      </w:r>
      <w:r w:rsidR="00220E48" w:rsidRPr="00DD3FDF">
        <w:rPr>
          <w:snapToGrid w:val="0"/>
          <w:sz w:val="26"/>
          <w:szCs w:val="26"/>
        </w:rPr>
        <w:t xml:space="preserve">делится на </w:t>
      </w:r>
      <w:r w:rsidR="008F0208" w:rsidRPr="00DD3FDF">
        <w:rPr>
          <w:snapToGrid w:val="0"/>
          <w:sz w:val="26"/>
          <w:szCs w:val="26"/>
        </w:rPr>
        <w:t xml:space="preserve">две </w:t>
      </w:r>
      <w:r w:rsidR="00220E48" w:rsidRPr="00DD3FDF">
        <w:rPr>
          <w:snapToGrid w:val="0"/>
          <w:sz w:val="26"/>
          <w:szCs w:val="26"/>
        </w:rPr>
        <w:t>подгруппы</w:t>
      </w:r>
      <w:r w:rsidR="0057596C" w:rsidRPr="00DD3FDF">
        <w:rPr>
          <w:snapToGrid w:val="0"/>
          <w:sz w:val="26"/>
          <w:szCs w:val="26"/>
        </w:rPr>
        <w:t>.</w:t>
      </w:r>
      <w:r w:rsidR="00A90910" w:rsidRPr="00DD3FDF">
        <w:rPr>
          <w:snapToGrid w:val="0"/>
          <w:sz w:val="26"/>
          <w:szCs w:val="26"/>
        </w:rPr>
        <w:t xml:space="preserve"> </w:t>
      </w:r>
    </w:p>
    <w:p w:rsidR="00B93B1E" w:rsidRPr="00DD3FDF" w:rsidRDefault="00CF46F5" w:rsidP="00DD3FDF">
      <w:pPr>
        <w:numPr>
          <w:ilvl w:val="1"/>
          <w:numId w:val="28"/>
        </w:numPr>
        <w:tabs>
          <w:tab w:val="left" w:pos="252"/>
          <w:tab w:val="left" w:pos="434"/>
          <w:tab w:val="left" w:pos="567"/>
          <w:tab w:val="left" w:pos="1080"/>
        </w:tabs>
        <w:ind w:left="0" w:firstLine="0"/>
        <w:jc w:val="both"/>
        <w:rPr>
          <w:snapToGrid w:val="0"/>
          <w:sz w:val="26"/>
          <w:szCs w:val="26"/>
        </w:rPr>
      </w:pPr>
      <w:r w:rsidRPr="00DD3FDF">
        <w:rPr>
          <w:snapToGrid w:val="0"/>
          <w:sz w:val="26"/>
          <w:szCs w:val="26"/>
        </w:rPr>
        <w:t xml:space="preserve"> </w:t>
      </w:r>
      <w:r w:rsidR="00A44633" w:rsidRPr="00DD3FDF">
        <w:rPr>
          <w:snapToGrid w:val="0"/>
          <w:sz w:val="26"/>
          <w:szCs w:val="26"/>
        </w:rPr>
        <w:t>Р</w:t>
      </w:r>
      <w:r w:rsidR="00CF6555" w:rsidRPr="00DD3FDF">
        <w:rPr>
          <w:snapToGrid w:val="0"/>
          <w:sz w:val="26"/>
          <w:szCs w:val="26"/>
        </w:rPr>
        <w:t>асписание теоретического обучения</w:t>
      </w:r>
      <w:r w:rsidR="00150BA0" w:rsidRPr="00DD3FDF">
        <w:rPr>
          <w:snapToGrid w:val="0"/>
          <w:sz w:val="26"/>
          <w:szCs w:val="26"/>
        </w:rPr>
        <w:t xml:space="preserve"> формиру</w:t>
      </w:r>
      <w:r w:rsidR="00CF6555" w:rsidRPr="00DD3FDF">
        <w:rPr>
          <w:snapToGrid w:val="0"/>
          <w:sz w:val="26"/>
          <w:szCs w:val="26"/>
        </w:rPr>
        <w:t xml:space="preserve">ется </w:t>
      </w:r>
      <w:r w:rsidR="00CF6555" w:rsidRPr="00DD3FDF">
        <w:rPr>
          <w:snapToGrid w:val="0"/>
          <w:sz w:val="26"/>
          <w:szCs w:val="26"/>
          <w:highlight w:val="yellow"/>
        </w:rPr>
        <w:t xml:space="preserve">на </w:t>
      </w:r>
      <w:r w:rsidR="00BA25B6" w:rsidRPr="00DD3FDF">
        <w:rPr>
          <w:snapToGrid w:val="0"/>
          <w:sz w:val="26"/>
          <w:szCs w:val="26"/>
          <w:highlight w:val="yellow"/>
        </w:rPr>
        <w:t>полугодие</w:t>
      </w:r>
      <w:r w:rsidR="00150BA0" w:rsidRPr="00DD3FDF">
        <w:rPr>
          <w:snapToGrid w:val="0"/>
          <w:sz w:val="26"/>
          <w:szCs w:val="26"/>
        </w:rPr>
        <w:t xml:space="preserve"> и доводится</w:t>
      </w:r>
      <w:r w:rsidR="00003AB3" w:rsidRPr="00DD3FDF">
        <w:rPr>
          <w:snapToGrid w:val="0"/>
          <w:sz w:val="26"/>
          <w:szCs w:val="26"/>
        </w:rPr>
        <w:t xml:space="preserve"> до сведения</w:t>
      </w:r>
      <w:r w:rsidR="004B2396" w:rsidRPr="00DD3FDF">
        <w:rPr>
          <w:snapToGrid w:val="0"/>
          <w:sz w:val="26"/>
          <w:szCs w:val="26"/>
        </w:rPr>
        <w:t xml:space="preserve"> </w:t>
      </w:r>
      <w:r w:rsidR="00150BA0" w:rsidRPr="00DD3FDF">
        <w:rPr>
          <w:snapToGrid w:val="0"/>
          <w:sz w:val="26"/>
          <w:szCs w:val="26"/>
        </w:rPr>
        <w:t xml:space="preserve">студентов и преподавателей не позднее, чем за </w:t>
      </w:r>
      <w:r w:rsidR="005E01BB" w:rsidRPr="00DD3FDF">
        <w:rPr>
          <w:snapToGrid w:val="0"/>
          <w:sz w:val="26"/>
          <w:szCs w:val="26"/>
        </w:rPr>
        <w:t>3</w:t>
      </w:r>
      <w:r w:rsidR="00150BA0" w:rsidRPr="00DD3FDF">
        <w:rPr>
          <w:snapToGrid w:val="0"/>
          <w:sz w:val="26"/>
          <w:szCs w:val="26"/>
        </w:rPr>
        <w:t xml:space="preserve"> дн</w:t>
      </w:r>
      <w:r w:rsidR="005E01BB" w:rsidRPr="00DD3FDF">
        <w:rPr>
          <w:snapToGrid w:val="0"/>
          <w:sz w:val="26"/>
          <w:szCs w:val="26"/>
        </w:rPr>
        <w:t xml:space="preserve">я </w:t>
      </w:r>
      <w:r w:rsidR="00150BA0" w:rsidRPr="00DD3FDF">
        <w:rPr>
          <w:snapToGrid w:val="0"/>
          <w:sz w:val="26"/>
          <w:szCs w:val="26"/>
        </w:rPr>
        <w:t>до начала з</w:t>
      </w:r>
      <w:r w:rsidR="00732688" w:rsidRPr="00DD3FDF">
        <w:rPr>
          <w:snapToGrid w:val="0"/>
          <w:sz w:val="26"/>
          <w:szCs w:val="26"/>
        </w:rPr>
        <w:t>анятий.</w:t>
      </w:r>
      <w:r w:rsidR="00B93B1E" w:rsidRPr="00DD3FDF">
        <w:rPr>
          <w:snapToGrid w:val="0"/>
          <w:sz w:val="26"/>
          <w:szCs w:val="26"/>
        </w:rPr>
        <w:t xml:space="preserve"> </w:t>
      </w:r>
    </w:p>
    <w:p w:rsidR="00161738" w:rsidRPr="00DD3FDF" w:rsidRDefault="00161738" w:rsidP="00DD3FDF">
      <w:pPr>
        <w:numPr>
          <w:ilvl w:val="1"/>
          <w:numId w:val="28"/>
        </w:numPr>
        <w:tabs>
          <w:tab w:val="clear" w:pos="2228"/>
        </w:tabs>
        <w:ind w:left="14" w:hanging="14"/>
        <w:jc w:val="both"/>
        <w:rPr>
          <w:snapToGrid w:val="0"/>
          <w:sz w:val="26"/>
          <w:szCs w:val="26"/>
        </w:rPr>
      </w:pPr>
      <w:r w:rsidRPr="00DD3FDF">
        <w:rPr>
          <w:snapToGrid w:val="0"/>
          <w:sz w:val="26"/>
          <w:szCs w:val="26"/>
        </w:rPr>
        <w:t xml:space="preserve">Учебные  занятия,  выпавшие  на  праздничные  дни,   отрабатываются преподавателями. </w:t>
      </w:r>
    </w:p>
    <w:p w:rsidR="0011763B" w:rsidRPr="00DD3FDF" w:rsidRDefault="002F14D5" w:rsidP="00DD3FDF">
      <w:pPr>
        <w:numPr>
          <w:ilvl w:val="1"/>
          <w:numId w:val="28"/>
        </w:numPr>
        <w:tabs>
          <w:tab w:val="left" w:pos="-120"/>
          <w:tab w:val="left" w:pos="252"/>
          <w:tab w:val="left" w:pos="567"/>
        </w:tabs>
        <w:ind w:left="0" w:firstLine="0"/>
        <w:jc w:val="both"/>
        <w:rPr>
          <w:sz w:val="26"/>
          <w:szCs w:val="26"/>
        </w:rPr>
      </w:pPr>
      <w:r w:rsidRPr="00DD3FDF">
        <w:rPr>
          <w:snapToGrid w:val="0"/>
          <w:sz w:val="26"/>
          <w:szCs w:val="26"/>
        </w:rPr>
        <w:t xml:space="preserve"> </w:t>
      </w:r>
      <w:r w:rsidR="00EE78C2" w:rsidRPr="00DD3FDF">
        <w:rPr>
          <w:snapToGrid w:val="0"/>
          <w:sz w:val="26"/>
          <w:szCs w:val="26"/>
        </w:rPr>
        <w:t>Расписание учебных занятий может быть выполнено на стандартных бланках, а также в виде таблиц, изготовленных вручную или с использованием средств компьютерной техники.</w:t>
      </w:r>
    </w:p>
    <w:p w:rsidR="00B93B1E" w:rsidRPr="00DD3FDF" w:rsidRDefault="00B93B1E" w:rsidP="00DD3FDF">
      <w:pPr>
        <w:numPr>
          <w:ilvl w:val="1"/>
          <w:numId w:val="28"/>
        </w:numPr>
        <w:tabs>
          <w:tab w:val="left" w:pos="-120"/>
          <w:tab w:val="left" w:pos="252"/>
          <w:tab w:val="left" w:pos="567"/>
        </w:tabs>
        <w:ind w:left="0" w:firstLine="0"/>
        <w:jc w:val="both"/>
        <w:rPr>
          <w:sz w:val="26"/>
          <w:szCs w:val="26"/>
        </w:rPr>
      </w:pPr>
      <w:r w:rsidRPr="00DD3FDF">
        <w:rPr>
          <w:sz w:val="26"/>
          <w:szCs w:val="26"/>
        </w:rPr>
        <w:t>Помимо расписания, преподаватели проводят в группе индивидуальные или групповые консультации. Количество консультаций определяется исходя из учебного плана по учебному графику группы. Периодичность и время проведения консультаций определяется преподавателем и указывается в графике работы кабинета. Время проведения консультаций не должно совпадать с учебными занятиями группы.</w:t>
      </w:r>
    </w:p>
    <w:p w:rsidR="00003AB3" w:rsidRPr="00DD3FDF" w:rsidRDefault="009B49CF" w:rsidP="00DD3FDF">
      <w:pPr>
        <w:numPr>
          <w:ilvl w:val="1"/>
          <w:numId w:val="28"/>
        </w:numPr>
        <w:tabs>
          <w:tab w:val="left" w:pos="-120"/>
          <w:tab w:val="left" w:pos="252"/>
          <w:tab w:val="left" w:pos="567"/>
        </w:tabs>
        <w:ind w:left="0" w:firstLine="0"/>
        <w:jc w:val="both"/>
        <w:rPr>
          <w:snapToGrid w:val="0"/>
          <w:sz w:val="26"/>
          <w:szCs w:val="26"/>
        </w:rPr>
      </w:pPr>
      <w:r w:rsidRPr="00DD3FDF">
        <w:rPr>
          <w:snapToGrid w:val="0"/>
          <w:sz w:val="26"/>
          <w:szCs w:val="26"/>
        </w:rPr>
        <w:t xml:space="preserve"> </w:t>
      </w:r>
      <w:r w:rsidR="00492DFE" w:rsidRPr="00423984">
        <w:rPr>
          <w:snapToGrid w:val="0"/>
          <w:sz w:val="26"/>
          <w:szCs w:val="26"/>
        </w:rPr>
        <w:t xml:space="preserve">При составлении расписания могут быть учтены пожелания отдельных преподавателей, связанных с их участием в научной, учебно-методической и воспитательной работе, а также с семейным положением или работой по совместительству в других </w:t>
      </w:r>
      <w:r w:rsidR="002F14D5" w:rsidRPr="00423984">
        <w:rPr>
          <w:snapToGrid w:val="0"/>
          <w:sz w:val="26"/>
          <w:szCs w:val="26"/>
        </w:rPr>
        <w:t>организациях</w:t>
      </w:r>
      <w:r w:rsidR="00492DFE" w:rsidRPr="00423984">
        <w:rPr>
          <w:snapToGrid w:val="0"/>
          <w:sz w:val="26"/>
          <w:szCs w:val="26"/>
        </w:rPr>
        <w:t>, но только в том случае, если это не приводит к нарушению данного положения</w:t>
      </w:r>
      <w:r w:rsidR="00492DFE" w:rsidRPr="00DD3FDF">
        <w:rPr>
          <w:snapToGrid w:val="0"/>
          <w:sz w:val="26"/>
          <w:szCs w:val="26"/>
        </w:rPr>
        <w:t>.</w:t>
      </w:r>
    </w:p>
    <w:p w:rsidR="00E14744" w:rsidRPr="00DD3FDF" w:rsidRDefault="00E14744" w:rsidP="00DD3FDF">
      <w:pPr>
        <w:tabs>
          <w:tab w:val="num" w:pos="0"/>
          <w:tab w:val="left" w:pos="252"/>
          <w:tab w:val="num" w:pos="567"/>
          <w:tab w:val="left" w:pos="709"/>
        </w:tabs>
        <w:jc w:val="both"/>
        <w:rPr>
          <w:snapToGrid w:val="0"/>
          <w:sz w:val="26"/>
          <w:szCs w:val="26"/>
        </w:rPr>
      </w:pPr>
    </w:p>
    <w:p w:rsidR="00003AB3" w:rsidRPr="00DD3FDF" w:rsidRDefault="00003AB3" w:rsidP="00DD3FDF">
      <w:pPr>
        <w:pStyle w:val="9"/>
        <w:keepNext w:val="0"/>
        <w:numPr>
          <w:ilvl w:val="0"/>
          <w:numId w:val="29"/>
        </w:numPr>
        <w:tabs>
          <w:tab w:val="left" w:pos="252"/>
          <w:tab w:val="num" w:pos="567"/>
          <w:tab w:val="left" w:pos="709"/>
          <w:tab w:val="left" w:pos="1800"/>
        </w:tabs>
        <w:spacing w:before="0"/>
        <w:rPr>
          <w:sz w:val="26"/>
          <w:szCs w:val="26"/>
        </w:rPr>
      </w:pPr>
      <w:r w:rsidRPr="00DD3FDF">
        <w:rPr>
          <w:smallCaps/>
          <w:sz w:val="26"/>
          <w:szCs w:val="26"/>
        </w:rPr>
        <w:lastRenderedPageBreak/>
        <w:t>В</w:t>
      </w:r>
      <w:r w:rsidR="00161738" w:rsidRPr="00DD3FDF">
        <w:rPr>
          <w:sz w:val="26"/>
          <w:szCs w:val="26"/>
        </w:rPr>
        <w:t>несение изменений в расписание учебных занятий</w:t>
      </w:r>
    </w:p>
    <w:p w:rsidR="00B93B1E" w:rsidRPr="00DD3FDF" w:rsidRDefault="00124311" w:rsidP="00DD3FDF">
      <w:pPr>
        <w:numPr>
          <w:ilvl w:val="1"/>
          <w:numId w:val="29"/>
        </w:numPr>
        <w:tabs>
          <w:tab w:val="left" w:pos="0"/>
          <w:tab w:val="left" w:pos="252"/>
          <w:tab w:val="left" w:pos="448"/>
          <w:tab w:val="left" w:pos="1200"/>
        </w:tabs>
        <w:ind w:left="0" w:firstLine="0"/>
        <w:jc w:val="both"/>
        <w:rPr>
          <w:snapToGrid w:val="0"/>
          <w:sz w:val="26"/>
          <w:szCs w:val="26"/>
        </w:rPr>
      </w:pPr>
      <w:r w:rsidRPr="00DD3FDF">
        <w:rPr>
          <w:snapToGrid w:val="0"/>
          <w:sz w:val="26"/>
          <w:szCs w:val="26"/>
        </w:rPr>
        <w:t xml:space="preserve"> </w:t>
      </w:r>
      <w:r w:rsidR="00003AB3" w:rsidRPr="00DD3FDF">
        <w:rPr>
          <w:snapToGrid w:val="0"/>
          <w:sz w:val="26"/>
          <w:szCs w:val="26"/>
        </w:rPr>
        <w:t xml:space="preserve">В течение </w:t>
      </w:r>
      <w:r w:rsidR="00036C47" w:rsidRPr="00DD3FDF">
        <w:rPr>
          <w:snapToGrid w:val="0"/>
          <w:sz w:val="26"/>
          <w:szCs w:val="26"/>
        </w:rPr>
        <w:t>полугодия</w:t>
      </w:r>
      <w:r w:rsidR="00003AB3" w:rsidRPr="00DD3FDF">
        <w:rPr>
          <w:snapToGrid w:val="0"/>
          <w:sz w:val="26"/>
          <w:szCs w:val="26"/>
        </w:rPr>
        <w:t xml:space="preserve"> в расписание могут вноситься изменения, связанные с временным</w:t>
      </w:r>
      <w:r w:rsidR="004B2396" w:rsidRPr="00DD3FDF">
        <w:rPr>
          <w:snapToGrid w:val="0"/>
          <w:sz w:val="26"/>
          <w:szCs w:val="26"/>
        </w:rPr>
        <w:t xml:space="preserve"> </w:t>
      </w:r>
      <w:r w:rsidR="00003AB3" w:rsidRPr="00DD3FDF">
        <w:rPr>
          <w:snapToGrid w:val="0"/>
          <w:sz w:val="26"/>
          <w:szCs w:val="26"/>
        </w:rPr>
        <w:t>отсутствием отдельных преподавателей, перераспределением учебной нагрузки</w:t>
      </w:r>
      <w:r w:rsidR="00B01BD1" w:rsidRPr="00DD3FDF">
        <w:rPr>
          <w:snapToGrid w:val="0"/>
          <w:sz w:val="26"/>
          <w:szCs w:val="26"/>
        </w:rPr>
        <w:t>.</w:t>
      </w:r>
      <w:r w:rsidR="00B93B1E" w:rsidRPr="00DD3FDF">
        <w:rPr>
          <w:sz w:val="26"/>
          <w:szCs w:val="26"/>
        </w:rPr>
        <w:t xml:space="preserve"> </w:t>
      </w:r>
      <w:r w:rsidR="00B93B1E" w:rsidRPr="00DD3FDF">
        <w:rPr>
          <w:snapToGrid w:val="0"/>
          <w:sz w:val="26"/>
          <w:szCs w:val="26"/>
        </w:rPr>
        <w:t xml:space="preserve">Изменения в расписании в случае отсутствия преподавателя (командировка, больничный лист, семейные обстоятельства или производственная необходимость) осуществляются </w:t>
      </w:r>
      <w:r w:rsidR="00B01BD1" w:rsidRPr="00DD3FDF">
        <w:rPr>
          <w:snapToGrid w:val="0"/>
          <w:sz w:val="26"/>
          <w:szCs w:val="26"/>
        </w:rPr>
        <w:t>диспетчером по расписанию</w:t>
      </w:r>
      <w:r w:rsidR="00B93B1E" w:rsidRPr="00DD3FDF">
        <w:rPr>
          <w:snapToGrid w:val="0"/>
          <w:sz w:val="26"/>
          <w:szCs w:val="26"/>
        </w:rPr>
        <w:t>. Листок замен учебных занятий в</w:t>
      </w:r>
      <w:r w:rsidR="00960FF3" w:rsidRPr="00DD3FDF">
        <w:rPr>
          <w:snapToGrid w:val="0"/>
          <w:sz w:val="26"/>
          <w:szCs w:val="26"/>
        </w:rPr>
        <w:t>ывешивается на доске расписаний и подшивается в отдельной папке.</w:t>
      </w:r>
    </w:p>
    <w:p w:rsidR="0011763B" w:rsidRPr="00DD3FDF" w:rsidRDefault="00124311" w:rsidP="00DD3FDF">
      <w:pPr>
        <w:numPr>
          <w:ilvl w:val="1"/>
          <w:numId w:val="29"/>
        </w:numPr>
        <w:tabs>
          <w:tab w:val="left" w:pos="0"/>
          <w:tab w:val="left" w:pos="252"/>
          <w:tab w:val="left" w:pos="448"/>
          <w:tab w:val="left" w:pos="1200"/>
        </w:tabs>
        <w:ind w:left="0" w:firstLine="0"/>
        <w:jc w:val="both"/>
        <w:rPr>
          <w:snapToGrid w:val="0"/>
          <w:sz w:val="26"/>
          <w:szCs w:val="26"/>
        </w:rPr>
      </w:pPr>
      <w:r w:rsidRPr="00DD3FDF">
        <w:rPr>
          <w:snapToGrid w:val="0"/>
          <w:sz w:val="26"/>
          <w:szCs w:val="26"/>
        </w:rPr>
        <w:t xml:space="preserve"> </w:t>
      </w:r>
      <w:r w:rsidR="00B93B1E" w:rsidRPr="00DD3FDF">
        <w:rPr>
          <w:snapToGrid w:val="0"/>
          <w:sz w:val="26"/>
          <w:szCs w:val="26"/>
        </w:rPr>
        <w:t>В случае невозможности замены преподавателя, отработка пропущенных занятий проводится дополнительно.</w:t>
      </w:r>
    </w:p>
    <w:p w:rsidR="0011763B" w:rsidRPr="00DD3FDF" w:rsidRDefault="00124311" w:rsidP="00DD3FDF">
      <w:pPr>
        <w:numPr>
          <w:ilvl w:val="1"/>
          <w:numId w:val="29"/>
        </w:numPr>
        <w:tabs>
          <w:tab w:val="left" w:pos="0"/>
          <w:tab w:val="left" w:pos="252"/>
          <w:tab w:val="left" w:pos="448"/>
          <w:tab w:val="left" w:pos="1200"/>
        </w:tabs>
        <w:ind w:left="0" w:firstLine="0"/>
        <w:jc w:val="both"/>
        <w:rPr>
          <w:snapToGrid w:val="0"/>
          <w:sz w:val="26"/>
          <w:szCs w:val="26"/>
        </w:rPr>
      </w:pPr>
      <w:r w:rsidRPr="00DD3FDF">
        <w:rPr>
          <w:snapToGrid w:val="0"/>
          <w:sz w:val="26"/>
          <w:szCs w:val="26"/>
        </w:rPr>
        <w:t xml:space="preserve"> </w:t>
      </w:r>
      <w:r w:rsidR="00003AB3" w:rsidRPr="00DD3FDF">
        <w:rPr>
          <w:snapToGrid w:val="0"/>
          <w:sz w:val="26"/>
          <w:szCs w:val="26"/>
        </w:rPr>
        <w:t xml:space="preserve">Право вносить изменения в расписание имеют только </w:t>
      </w:r>
      <w:r w:rsidR="00960FF3" w:rsidRPr="00DD3FDF">
        <w:rPr>
          <w:snapToGrid w:val="0"/>
          <w:sz w:val="26"/>
          <w:szCs w:val="26"/>
        </w:rPr>
        <w:t xml:space="preserve">зам. директора по УР, зам. директора по </w:t>
      </w:r>
      <w:proofErr w:type="gramStart"/>
      <w:r w:rsidR="00960FF3" w:rsidRPr="00DD3FDF">
        <w:rPr>
          <w:snapToGrid w:val="0"/>
          <w:sz w:val="26"/>
          <w:szCs w:val="26"/>
        </w:rPr>
        <w:t>УПР</w:t>
      </w:r>
      <w:proofErr w:type="gramEnd"/>
      <w:r w:rsidR="00960FF3" w:rsidRPr="00DD3FDF">
        <w:rPr>
          <w:snapToGrid w:val="0"/>
          <w:sz w:val="26"/>
          <w:szCs w:val="26"/>
        </w:rPr>
        <w:t xml:space="preserve"> и диспетчер по расписанию.</w:t>
      </w:r>
      <w:r w:rsidR="001A5476" w:rsidRPr="00DD3FDF">
        <w:rPr>
          <w:snapToGrid w:val="0"/>
          <w:sz w:val="26"/>
          <w:szCs w:val="26"/>
        </w:rPr>
        <w:t xml:space="preserve"> </w:t>
      </w:r>
    </w:p>
    <w:p w:rsidR="0011763B" w:rsidRPr="00DD3FDF" w:rsidRDefault="00124311" w:rsidP="00DD3FDF">
      <w:pPr>
        <w:numPr>
          <w:ilvl w:val="1"/>
          <w:numId w:val="29"/>
        </w:numPr>
        <w:tabs>
          <w:tab w:val="left" w:pos="0"/>
          <w:tab w:val="left" w:pos="252"/>
          <w:tab w:val="left" w:pos="448"/>
          <w:tab w:val="left" w:pos="1200"/>
        </w:tabs>
        <w:ind w:left="0" w:firstLine="0"/>
        <w:jc w:val="both"/>
        <w:rPr>
          <w:snapToGrid w:val="0"/>
          <w:sz w:val="26"/>
          <w:szCs w:val="26"/>
        </w:rPr>
      </w:pPr>
      <w:r w:rsidRPr="00DD3FDF">
        <w:rPr>
          <w:snapToGrid w:val="0"/>
          <w:sz w:val="26"/>
          <w:szCs w:val="26"/>
        </w:rPr>
        <w:t xml:space="preserve"> </w:t>
      </w:r>
      <w:r w:rsidR="00161738" w:rsidRPr="00DD3FDF">
        <w:rPr>
          <w:snapToGrid w:val="0"/>
          <w:sz w:val="26"/>
          <w:szCs w:val="26"/>
        </w:rPr>
        <w:t>Преподавателям з</w:t>
      </w:r>
      <w:r w:rsidR="00492DFE" w:rsidRPr="00DD3FDF">
        <w:rPr>
          <w:snapToGrid w:val="0"/>
          <w:sz w:val="26"/>
          <w:szCs w:val="26"/>
        </w:rPr>
        <w:t xml:space="preserve">апрещается самовольно, без разрешения </w:t>
      </w:r>
      <w:r w:rsidR="00960FF3" w:rsidRPr="00DD3FDF">
        <w:rPr>
          <w:snapToGrid w:val="0"/>
          <w:sz w:val="26"/>
          <w:szCs w:val="26"/>
        </w:rPr>
        <w:t xml:space="preserve">диспетчера по расписанию </w:t>
      </w:r>
      <w:r w:rsidR="00492DFE" w:rsidRPr="00DD3FDF">
        <w:rPr>
          <w:snapToGrid w:val="0"/>
          <w:sz w:val="26"/>
          <w:szCs w:val="26"/>
        </w:rPr>
        <w:t>переносить время и место учебных занятий.</w:t>
      </w:r>
    </w:p>
    <w:p w:rsidR="00161738" w:rsidRPr="00DD3FDF" w:rsidRDefault="00161738" w:rsidP="00DD3FDF">
      <w:pPr>
        <w:tabs>
          <w:tab w:val="left" w:pos="0"/>
          <w:tab w:val="left" w:pos="252"/>
          <w:tab w:val="left" w:pos="448"/>
          <w:tab w:val="left" w:pos="1200"/>
        </w:tabs>
        <w:jc w:val="both"/>
        <w:rPr>
          <w:b/>
          <w:sz w:val="26"/>
          <w:szCs w:val="26"/>
        </w:rPr>
      </w:pPr>
    </w:p>
    <w:p w:rsidR="00161738" w:rsidRPr="00DD3FDF" w:rsidRDefault="00161738" w:rsidP="00DD3FDF">
      <w:pPr>
        <w:numPr>
          <w:ilvl w:val="0"/>
          <w:numId w:val="29"/>
        </w:numPr>
        <w:tabs>
          <w:tab w:val="left" w:pos="0"/>
          <w:tab w:val="left" w:pos="252"/>
          <w:tab w:val="left" w:pos="448"/>
          <w:tab w:val="left" w:pos="1200"/>
        </w:tabs>
        <w:jc w:val="both"/>
        <w:rPr>
          <w:snapToGrid w:val="0"/>
          <w:sz w:val="26"/>
          <w:szCs w:val="26"/>
        </w:rPr>
      </w:pPr>
      <w:r w:rsidRPr="00DD3FDF">
        <w:rPr>
          <w:b/>
          <w:sz w:val="26"/>
          <w:szCs w:val="26"/>
        </w:rPr>
        <w:t>Заключительные положения</w:t>
      </w:r>
    </w:p>
    <w:p w:rsidR="00161738" w:rsidRPr="00DD3FDF" w:rsidRDefault="0046277B" w:rsidP="00DD3FDF">
      <w:pPr>
        <w:numPr>
          <w:ilvl w:val="1"/>
          <w:numId w:val="29"/>
        </w:numPr>
        <w:tabs>
          <w:tab w:val="left" w:pos="0"/>
          <w:tab w:val="left" w:pos="252"/>
          <w:tab w:val="left" w:pos="448"/>
          <w:tab w:val="left" w:pos="1200"/>
        </w:tabs>
        <w:ind w:left="0" w:firstLine="0"/>
        <w:jc w:val="both"/>
        <w:rPr>
          <w:snapToGrid w:val="0"/>
          <w:sz w:val="26"/>
          <w:szCs w:val="26"/>
        </w:rPr>
      </w:pPr>
      <w:r w:rsidRPr="00DD3FDF">
        <w:rPr>
          <w:snapToGrid w:val="0"/>
          <w:sz w:val="26"/>
          <w:szCs w:val="26"/>
        </w:rPr>
        <w:t xml:space="preserve"> </w:t>
      </w:r>
      <w:r w:rsidR="00161738" w:rsidRPr="00DD3FDF">
        <w:rPr>
          <w:snapToGrid w:val="0"/>
          <w:sz w:val="26"/>
          <w:szCs w:val="26"/>
        </w:rPr>
        <w:t xml:space="preserve">Расписание и </w:t>
      </w:r>
      <w:r w:rsidRPr="00DD3FDF">
        <w:rPr>
          <w:snapToGrid w:val="0"/>
          <w:sz w:val="26"/>
          <w:szCs w:val="26"/>
        </w:rPr>
        <w:t>папка</w:t>
      </w:r>
      <w:r w:rsidR="00161738" w:rsidRPr="00DD3FDF">
        <w:rPr>
          <w:snapToGrid w:val="0"/>
          <w:sz w:val="26"/>
          <w:szCs w:val="26"/>
        </w:rPr>
        <w:t xml:space="preserve"> замены </w:t>
      </w:r>
      <w:r w:rsidR="00124311" w:rsidRPr="00DD3FDF">
        <w:rPr>
          <w:snapToGrid w:val="0"/>
          <w:sz w:val="26"/>
          <w:szCs w:val="26"/>
        </w:rPr>
        <w:t xml:space="preserve">учебных </w:t>
      </w:r>
      <w:r w:rsidRPr="00DD3FDF">
        <w:rPr>
          <w:snapToGrid w:val="0"/>
          <w:sz w:val="26"/>
          <w:szCs w:val="26"/>
        </w:rPr>
        <w:t xml:space="preserve">занятий </w:t>
      </w:r>
      <w:r w:rsidR="00AB3551" w:rsidRPr="00DD3FDF">
        <w:rPr>
          <w:snapToGrid w:val="0"/>
          <w:sz w:val="26"/>
          <w:szCs w:val="26"/>
        </w:rPr>
        <w:t xml:space="preserve">хранится у диспетчера по расписанию </w:t>
      </w:r>
      <w:r w:rsidR="00161738" w:rsidRPr="00DD3FDF">
        <w:rPr>
          <w:snapToGrid w:val="0"/>
          <w:sz w:val="26"/>
          <w:szCs w:val="26"/>
        </w:rPr>
        <w:t>в течение одного года.</w:t>
      </w:r>
    </w:p>
    <w:p w:rsidR="00161738" w:rsidRPr="00DD3FDF" w:rsidRDefault="0046277B" w:rsidP="00DD3FDF">
      <w:pPr>
        <w:numPr>
          <w:ilvl w:val="1"/>
          <w:numId w:val="29"/>
        </w:numPr>
        <w:tabs>
          <w:tab w:val="left" w:pos="0"/>
          <w:tab w:val="left" w:pos="252"/>
          <w:tab w:val="left" w:pos="448"/>
          <w:tab w:val="left" w:pos="1200"/>
        </w:tabs>
        <w:ind w:left="0" w:firstLine="0"/>
        <w:jc w:val="both"/>
        <w:rPr>
          <w:snapToGrid w:val="0"/>
          <w:sz w:val="26"/>
          <w:szCs w:val="26"/>
        </w:rPr>
      </w:pPr>
      <w:r w:rsidRPr="00DD3FDF">
        <w:rPr>
          <w:snapToGrid w:val="0"/>
          <w:sz w:val="26"/>
          <w:szCs w:val="26"/>
        </w:rPr>
        <w:t xml:space="preserve"> </w:t>
      </w:r>
      <w:r w:rsidR="00161738" w:rsidRPr="00DD3FDF">
        <w:rPr>
          <w:snapToGrid w:val="0"/>
          <w:sz w:val="26"/>
          <w:szCs w:val="26"/>
        </w:rPr>
        <w:t xml:space="preserve">Ответственность за соответствие проводимых учебных занятий утвержденному расписанию несут </w:t>
      </w:r>
      <w:r w:rsidRPr="00DD3FDF">
        <w:rPr>
          <w:snapToGrid w:val="0"/>
          <w:sz w:val="26"/>
          <w:szCs w:val="26"/>
        </w:rPr>
        <w:t xml:space="preserve">зам. директора по УР, зам. директора по </w:t>
      </w:r>
      <w:proofErr w:type="gramStart"/>
      <w:r w:rsidRPr="00DD3FDF">
        <w:rPr>
          <w:snapToGrid w:val="0"/>
          <w:sz w:val="26"/>
          <w:szCs w:val="26"/>
        </w:rPr>
        <w:t>УПР</w:t>
      </w:r>
      <w:proofErr w:type="gramEnd"/>
      <w:r w:rsidRPr="00DD3FDF">
        <w:rPr>
          <w:snapToGrid w:val="0"/>
          <w:sz w:val="26"/>
          <w:szCs w:val="26"/>
        </w:rPr>
        <w:t xml:space="preserve"> </w:t>
      </w:r>
      <w:r w:rsidR="00960FF3" w:rsidRPr="00DD3FDF">
        <w:rPr>
          <w:snapToGrid w:val="0"/>
          <w:sz w:val="26"/>
          <w:szCs w:val="26"/>
        </w:rPr>
        <w:t xml:space="preserve">и </w:t>
      </w:r>
      <w:r w:rsidRPr="00DD3FDF">
        <w:rPr>
          <w:snapToGrid w:val="0"/>
          <w:sz w:val="26"/>
          <w:szCs w:val="26"/>
        </w:rPr>
        <w:t>диспетчер по расписанию</w:t>
      </w:r>
      <w:r w:rsidR="00161738" w:rsidRPr="00DD3FDF">
        <w:rPr>
          <w:snapToGrid w:val="0"/>
          <w:sz w:val="26"/>
          <w:szCs w:val="26"/>
        </w:rPr>
        <w:t>.</w:t>
      </w:r>
    </w:p>
    <w:p w:rsidR="0068473A" w:rsidRPr="00DD3FDF" w:rsidRDefault="0068473A" w:rsidP="00DD3FDF">
      <w:pPr>
        <w:tabs>
          <w:tab w:val="left" w:pos="0"/>
          <w:tab w:val="left" w:pos="252"/>
          <w:tab w:val="left" w:pos="448"/>
          <w:tab w:val="left" w:pos="1200"/>
        </w:tabs>
        <w:jc w:val="both"/>
        <w:rPr>
          <w:snapToGrid w:val="0"/>
          <w:sz w:val="26"/>
          <w:szCs w:val="26"/>
        </w:rPr>
      </w:pPr>
    </w:p>
    <w:p w:rsidR="0068473A" w:rsidRPr="00DD3FDF" w:rsidRDefault="0068473A" w:rsidP="00DD3FDF">
      <w:pPr>
        <w:tabs>
          <w:tab w:val="left" w:pos="0"/>
          <w:tab w:val="left" w:pos="252"/>
          <w:tab w:val="left" w:pos="448"/>
          <w:tab w:val="left" w:pos="1200"/>
        </w:tabs>
        <w:jc w:val="both"/>
        <w:rPr>
          <w:snapToGrid w:val="0"/>
          <w:sz w:val="26"/>
          <w:szCs w:val="26"/>
        </w:rPr>
      </w:pPr>
    </w:p>
    <w:p w:rsidR="0068473A" w:rsidRPr="00DD3FDF" w:rsidRDefault="0068473A" w:rsidP="00DD3FDF">
      <w:pPr>
        <w:tabs>
          <w:tab w:val="left" w:pos="0"/>
          <w:tab w:val="left" w:pos="252"/>
          <w:tab w:val="left" w:pos="448"/>
          <w:tab w:val="left" w:pos="1200"/>
        </w:tabs>
        <w:jc w:val="both"/>
        <w:rPr>
          <w:snapToGrid w:val="0"/>
          <w:sz w:val="26"/>
          <w:szCs w:val="26"/>
        </w:rPr>
      </w:pPr>
    </w:p>
    <w:sectPr w:rsidR="0068473A" w:rsidRPr="00DD3FDF" w:rsidSect="00FC62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B80" w:rsidRDefault="00BB0B80" w:rsidP="00404817">
      <w:r>
        <w:separator/>
      </w:r>
    </w:p>
  </w:endnote>
  <w:endnote w:type="continuationSeparator" w:id="0">
    <w:p w:rsidR="00BB0B80" w:rsidRDefault="00BB0B80" w:rsidP="0040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9ED" w:rsidRDefault="003629E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817" w:rsidRPr="00404817" w:rsidRDefault="00962E03">
    <w:pPr>
      <w:pStyle w:val="a7"/>
      <w:jc w:val="center"/>
      <w:rPr>
        <w:sz w:val="22"/>
        <w:szCs w:val="22"/>
      </w:rPr>
    </w:pPr>
    <w:r w:rsidRPr="00404817">
      <w:rPr>
        <w:sz w:val="22"/>
        <w:szCs w:val="22"/>
      </w:rPr>
      <w:fldChar w:fldCharType="begin"/>
    </w:r>
    <w:r w:rsidR="00404817" w:rsidRPr="00404817">
      <w:rPr>
        <w:sz w:val="22"/>
        <w:szCs w:val="22"/>
      </w:rPr>
      <w:instrText>PAGE   \* MERGEFORMAT</w:instrText>
    </w:r>
    <w:r w:rsidRPr="00404817">
      <w:rPr>
        <w:sz w:val="22"/>
        <w:szCs w:val="22"/>
      </w:rPr>
      <w:fldChar w:fldCharType="separate"/>
    </w:r>
    <w:r w:rsidR="00F20614">
      <w:rPr>
        <w:noProof/>
        <w:sz w:val="22"/>
        <w:szCs w:val="22"/>
      </w:rPr>
      <w:t>1</w:t>
    </w:r>
    <w:r w:rsidRPr="00404817">
      <w:rPr>
        <w:sz w:val="22"/>
        <w:szCs w:val="22"/>
      </w:rPr>
      <w:fldChar w:fldCharType="end"/>
    </w:r>
  </w:p>
  <w:p w:rsidR="00404817" w:rsidRDefault="0040481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9ED" w:rsidRDefault="003629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B80" w:rsidRDefault="00BB0B80" w:rsidP="00404817">
      <w:r>
        <w:separator/>
      </w:r>
    </w:p>
  </w:footnote>
  <w:footnote w:type="continuationSeparator" w:id="0">
    <w:p w:rsidR="00BB0B80" w:rsidRDefault="00BB0B80" w:rsidP="00404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9ED" w:rsidRDefault="003629E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9ED" w:rsidRDefault="003629E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9ED" w:rsidRDefault="003629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32D"/>
    <w:multiLevelType w:val="multilevel"/>
    <w:tmpl w:val="08D8A5E4"/>
    <w:lvl w:ilvl="0">
      <w:start w:val="2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5"/>
        </w:tabs>
        <w:ind w:left="106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>
    <w:nsid w:val="03271054"/>
    <w:multiLevelType w:val="multilevel"/>
    <w:tmpl w:val="FB0A7894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437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64"/>
        </w:tabs>
        <w:ind w:left="206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1"/>
        </w:tabs>
        <w:ind w:left="2691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29"/>
        </w:tabs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  <w:rPr>
        <w:rFonts w:hint="default"/>
      </w:rPr>
    </w:lvl>
  </w:abstractNum>
  <w:abstractNum w:abstractNumId="2">
    <w:nsid w:val="042A7FEC"/>
    <w:multiLevelType w:val="hybridMultilevel"/>
    <w:tmpl w:val="1268795E"/>
    <w:lvl w:ilvl="0" w:tplc="46F0B988">
      <w:start w:val="2"/>
      <w:numFmt w:val="decimal"/>
      <w:lvlText w:val="%1."/>
      <w:lvlJc w:val="left"/>
      <w:pPr>
        <w:tabs>
          <w:tab w:val="num" w:pos="997"/>
        </w:tabs>
        <w:ind w:left="9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7"/>
        </w:tabs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7"/>
        </w:tabs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7"/>
        </w:tabs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7"/>
        </w:tabs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7"/>
        </w:tabs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7"/>
        </w:tabs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7"/>
        </w:tabs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7"/>
        </w:tabs>
        <w:ind w:left="6757" w:hanging="180"/>
      </w:pPr>
    </w:lvl>
  </w:abstractNum>
  <w:abstractNum w:abstractNumId="3">
    <w:nsid w:val="10083831"/>
    <w:multiLevelType w:val="multilevel"/>
    <w:tmpl w:val="9844CE30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59E728F"/>
    <w:multiLevelType w:val="multilevel"/>
    <w:tmpl w:val="566E1B3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5">
    <w:nsid w:val="15FC28FC"/>
    <w:multiLevelType w:val="multilevel"/>
    <w:tmpl w:val="BA32C62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6">
    <w:nsid w:val="16713491"/>
    <w:multiLevelType w:val="multilevel"/>
    <w:tmpl w:val="BA32C6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7">
    <w:nsid w:val="171A0740"/>
    <w:multiLevelType w:val="multilevel"/>
    <w:tmpl w:val="3B3A7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7DB7518"/>
    <w:multiLevelType w:val="multilevel"/>
    <w:tmpl w:val="C6B6AF7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C454039"/>
    <w:multiLevelType w:val="hybridMultilevel"/>
    <w:tmpl w:val="BEFC41B0"/>
    <w:lvl w:ilvl="0" w:tplc="6D48FB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387596"/>
    <w:multiLevelType w:val="hybridMultilevel"/>
    <w:tmpl w:val="A2447884"/>
    <w:lvl w:ilvl="0" w:tplc="2B248D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D8534B"/>
    <w:multiLevelType w:val="multilevel"/>
    <w:tmpl w:val="FB0A7894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28"/>
        </w:tabs>
        <w:ind w:left="2228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64"/>
        </w:tabs>
        <w:ind w:left="206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1"/>
        </w:tabs>
        <w:ind w:left="2691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29"/>
        </w:tabs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  <w:rPr>
        <w:rFonts w:hint="default"/>
      </w:rPr>
    </w:lvl>
  </w:abstractNum>
  <w:abstractNum w:abstractNumId="12">
    <w:nsid w:val="2300744E"/>
    <w:multiLevelType w:val="multilevel"/>
    <w:tmpl w:val="FB0A7894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437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64"/>
        </w:tabs>
        <w:ind w:left="206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1"/>
        </w:tabs>
        <w:ind w:left="2691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29"/>
        </w:tabs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  <w:rPr>
        <w:rFonts w:hint="default"/>
      </w:rPr>
    </w:lvl>
  </w:abstractNum>
  <w:abstractNum w:abstractNumId="13">
    <w:nsid w:val="259C09AD"/>
    <w:multiLevelType w:val="multilevel"/>
    <w:tmpl w:val="FB0A7894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437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64"/>
        </w:tabs>
        <w:ind w:left="206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1"/>
        </w:tabs>
        <w:ind w:left="2691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29"/>
        </w:tabs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  <w:rPr>
        <w:rFonts w:hint="default"/>
      </w:rPr>
    </w:lvl>
  </w:abstractNum>
  <w:abstractNum w:abstractNumId="14">
    <w:nsid w:val="276D3C6F"/>
    <w:multiLevelType w:val="multilevel"/>
    <w:tmpl w:val="82C2C1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5">
    <w:nsid w:val="2D9A35F2"/>
    <w:multiLevelType w:val="hybridMultilevel"/>
    <w:tmpl w:val="9844CE30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>
    <w:nsid w:val="2DEE4411"/>
    <w:multiLevelType w:val="multilevel"/>
    <w:tmpl w:val="E1CE3EC4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7">
    <w:nsid w:val="2E023FE8"/>
    <w:multiLevelType w:val="multilevel"/>
    <w:tmpl w:val="95B02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B54240"/>
    <w:multiLevelType w:val="hybridMultilevel"/>
    <w:tmpl w:val="ECC4B138"/>
    <w:lvl w:ilvl="0" w:tplc="5368241C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6D48FB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0A6A4A">
      <w:start w:val="3"/>
      <w:numFmt w:val="decimal"/>
      <w:lvlText w:val="%3"/>
      <w:lvlJc w:val="left"/>
      <w:pPr>
        <w:ind w:left="31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3144364F"/>
    <w:multiLevelType w:val="multilevel"/>
    <w:tmpl w:val="881047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0">
    <w:nsid w:val="392A4F1F"/>
    <w:multiLevelType w:val="hybridMultilevel"/>
    <w:tmpl w:val="59A22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033DD2"/>
    <w:multiLevelType w:val="multilevel"/>
    <w:tmpl w:val="CBFE5230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EC30893"/>
    <w:multiLevelType w:val="multilevel"/>
    <w:tmpl w:val="4BF69F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3">
    <w:nsid w:val="3FFD0089"/>
    <w:multiLevelType w:val="multilevel"/>
    <w:tmpl w:val="ECC4B13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3"/>
      <w:numFmt w:val="decimal"/>
      <w:lvlText w:val="%3"/>
      <w:lvlJc w:val="left"/>
      <w:pPr>
        <w:ind w:left="31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483564FB"/>
    <w:multiLevelType w:val="hybridMultilevel"/>
    <w:tmpl w:val="57280EE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49CF50AA"/>
    <w:multiLevelType w:val="multilevel"/>
    <w:tmpl w:val="8E2EFC4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660"/>
        </w:tabs>
        <w:ind w:left="6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6">
    <w:nsid w:val="4F2A53AF"/>
    <w:multiLevelType w:val="multilevel"/>
    <w:tmpl w:val="CB528F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01"/>
        </w:tabs>
        <w:ind w:left="26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29"/>
        </w:tabs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  <w:rPr>
        <w:rFonts w:hint="default"/>
      </w:rPr>
    </w:lvl>
  </w:abstractNum>
  <w:abstractNum w:abstractNumId="27">
    <w:nsid w:val="50C43EE6"/>
    <w:multiLevelType w:val="multilevel"/>
    <w:tmpl w:val="58B459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987"/>
        </w:tabs>
        <w:ind w:left="987" w:hanging="4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8">
    <w:nsid w:val="5AE83785"/>
    <w:multiLevelType w:val="multilevel"/>
    <w:tmpl w:val="6E426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01"/>
        </w:tabs>
        <w:ind w:left="26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29"/>
        </w:tabs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  <w:rPr>
        <w:rFonts w:hint="default"/>
      </w:rPr>
    </w:lvl>
  </w:abstractNum>
  <w:abstractNum w:abstractNumId="29">
    <w:nsid w:val="5CE50AFE"/>
    <w:multiLevelType w:val="multilevel"/>
    <w:tmpl w:val="506CCC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0">
    <w:nsid w:val="5D780D61"/>
    <w:multiLevelType w:val="hybridMultilevel"/>
    <w:tmpl w:val="D75A41D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5FBE56F0"/>
    <w:multiLevelType w:val="hybridMultilevel"/>
    <w:tmpl w:val="7718492E"/>
    <w:lvl w:ilvl="0" w:tplc="FADED5C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5C40D9"/>
    <w:multiLevelType w:val="multilevel"/>
    <w:tmpl w:val="BA32C6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33">
    <w:nsid w:val="61F23B0E"/>
    <w:multiLevelType w:val="multilevel"/>
    <w:tmpl w:val="2570B3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1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4">
    <w:nsid w:val="636A32E7"/>
    <w:multiLevelType w:val="multilevel"/>
    <w:tmpl w:val="ECC4B13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3"/>
      <w:numFmt w:val="decimal"/>
      <w:lvlText w:val="%3"/>
      <w:lvlJc w:val="left"/>
      <w:pPr>
        <w:ind w:left="31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>
    <w:nsid w:val="64352108"/>
    <w:multiLevelType w:val="hybridMultilevel"/>
    <w:tmpl w:val="DA3239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>
    <w:nsid w:val="6AA21751"/>
    <w:multiLevelType w:val="hybridMultilevel"/>
    <w:tmpl w:val="52AE2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E92803"/>
    <w:multiLevelType w:val="multilevel"/>
    <w:tmpl w:val="506CCC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8">
    <w:nsid w:val="6FC112D0"/>
    <w:multiLevelType w:val="multilevel"/>
    <w:tmpl w:val="BA32C62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39">
    <w:nsid w:val="750515DC"/>
    <w:multiLevelType w:val="hybridMultilevel"/>
    <w:tmpl w:val="B7B4F2CA"/>
    <w:lvl w:ilvl="0" w:tplc="BA981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8602EA"/>
    <w:multiLevelType w:val="hybridMultilevel"/>
    <w:tmpl w:val="0BB47B64"/>
    <w:lvl w:ilvl="0" w:tplc="0419000F">
      <w:start w:val="1"/>
      <w:numFmt w:val="decimal"/>
      <w:lvlText w:val="%1."/>
      <w:lvlJc w:val="left"/>
      <w:pPr>
        <w:tabs>
          <w:tab w:val="num" w:pos="997"/>
        </w:tabs>
        <w:ind w:left="9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17"/>
        </w:tabs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7"/>
        </w:tabs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7"/>
        </w:tabs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7"/>
        </w:tabs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7"/>
        </w:tabs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7"/>
        </w:tabs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7"/>
        </w:tabs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7"/>
        </w:tabs>
        <w:ind w:left="6757" w:hanging="180"/>
      </w:pPr>
    </w:lvl>
  </w:abstractNum>
  <w:abstractNum w:abstractNumId="41">
    <w:nsid w:val="7AF13CE9"/>
    <w:multiLevelType w:val="hybridMultilevel"/>
    <w:tmpl w:val="F15870EC"/>
    <w:lvl w:ilvl="0" w:tplc="6D48FBE2">
      <w:start w:val="1"/>
      <w:numFmt w:val="bullet"/>
      <w:lvlText w:val=""/>
      <w:lvlJc w:val="left"/>
      <w:pPr>
        <w:tabs>
          <w:tab w:val="num" w:pos="1938"/>
        </w:tabs>
        <w:ind w:left="1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8"/>
        </w:tabs>
        <w:ind w:left="2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8"/>
        </w:tabs>
        <w:ind w:left="3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8"/>
        </w:tabs>
        <w:ind w:left="4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8"/>
        </w:tabs>
        <w:ind w:left="4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8"/>
        </w:tabs>
        <w:ind w:left="5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8"/>
        </w:tabs>
        <w:ind w:left="6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8"/>
        </w:tabs>
        <w:ind w:left="6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8"/>
        </w:tabs>
        <w:ind w:left="7698" w:hanging="360"/>
      </w:pPr>
      <w:rPr>
        <w:rFonts w:ascii="Wingdings" w:hAnsi="Wingdings" w:hint="default"/>
      </w:rPr>
    </w:lvl>
  </w:abstractNum>
  <w:abstractNum w:abstractNumId="42">
    <w:nsid w:val="7FE8450B"/>
    <w:multiLevelType w:val="hybridMultilevel"/>
    <w:tmpl w:val="9710D61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2"/>
  </w:num>
  <w:num w:numId="3">
    <w:abstractNumId w:val="31"/>
  </w:num>
  <w:num w:numId="4">
    <w:abstractNumId w:val="4"/>
  </w:num>
  <w:num w:numId="5">
    <w:abstractNumId w:val="0"/>
  </w:num>
  <w:num w:numId="6">
    <w:abstractNumId w:val="19"/>
  </w:num>
  <w:num w:numId="7">
    <w:abstractNumId w:val="8"/>
  </w:num>
  <w:num w:numId="8">
    <w:abstractNumId w:val="38"/>
  </w:num>
  <w:num w:numId="9">
    <w:abstractNumId w:val="5"/>
  </w:num>
  <w:num w:numId="10">
    <w:abstractNumId w:val="6"/>
  </w:num>
  <w:num w:numId="11">
    <w:abstractNumId w:val="15"/>
  </w:num>
  <w:num w:numId="12">
    <w:abstractNumId w:val="3"/>
  </w:num>
  <w:num w:numId="13">
    <w:abstractNumId w:val="35"/>
  </w:num>
  <w:num w:numId="14">
    <w:abstractNumId w:val="25"/>
  </w:num>
  <w:num w:numId="15">
    <w:abstractNumId w:val="16"/>
  </w:num>
  <w:num w:numId="16">
    <w:abstractNumId w:val="32"/>
  </w:num>
  <w:num w:numId="17">
    <w:abstractNumId w:val="41"/>
  </w:num>
  <w:num w:numId="18">
    <w:abstractNumId w:val="40"/>
  </w:num>
  <w:num w:numId="19">
    <w:abstractNumId w:val="2"/>
  </w:num>
  <w:num w:numId="20">
    <w:abstractNumId w:val="36"/>
  </w:num>
  <w:num w:numId="21">
    <w:abstractNumId w:val="30"/>
  </w:num>
  <w:num w:numId="22">
    <w:abstractNumId w:val="18"/>
  </w:num>
  <w:num w:numId="23">
    <w:abstractNumId w:val="9"/>
  </w:num>
  <w:num w:numId="24">
    <w:abstractNumId w:val="24"/>
  </w:num>
  <w:num w:numId="25">
    <w:abstractNumId w:val="37"/>
  </w:num>
  <w:num w:numId="26">
    <w:abstractNumId w:val="29"/>
  </w:num>
  <w:num w:numId="27">
    <w:abstractNumId w:val="28"/>
  </w:num>
  <w:num w:numId="28">
    <w:abstractNumId w:val="11"/>
  </w:num>
  <w:num w:numId="29">
    <w:abstractNumId w:val="26"/>
  </w:num>
  <w:num w:numId="30">
    <w:abstractNumId w:val="7"/>
  </w:num>
  <w:num w:numId="31">
    <w:abstractNumId w:val="33"/>
  </w:num>
  <w:num w:numId="32">
    <w:abstractNumId w:val="23"/>
  </w:num>
  <w:num w:numId="33">
    <w:abstractNumId w:val="34"/>
  </w:num>
  <w:num w:numId="34">
    <w:abstractNumId w:val="10"/>
  </w:num>
  <w:num w:numId="35">
    <w:abstractNumId w:val="27"/>
  </w:num>
  <w:num w:numId="36">
    <w:abstractNumId w:val="12"/>
  </w:num>
  <w:num w:numId="37">
    <w:abstractNumId w:val="22"/>
  </w:num>
  <w:num w:numId="38">
    <w:abstractNumId w:val="1"/>
  </w:num>
  <w:num w:numId="39">
    <w:abstractNumId w:val="17"/>
  </w:num>
  <w:num w:numId="40">
    <w:abstractNumId w:val="13"/>
  </w:num>
  <w:num w:numId="41">
    <w:abstractNumId w:val="20"/>
  </w:num>
  <w:num w:numId="42">
    <w:abstractNumId w:val="14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20"/>
    <w:rsid w:val="00003AB3"/>
    <w:rsid w:val="00036C47"/>
    <w:rsid w:val="00041D20"/>
    <w:rsid w:val="000426F1"/>
    <w:rsid w:val="0005023B"/>
    <w:rsid w:val="0005356E"/>
    <w:rsid w:val="000C67DE"/>
    <w:rsid w:val="0011763B"/>
    <w:rsid w:val="00124311"/>
    <w:rsid w:val="001320DC"/>
    <w:rsid w:val="00150BA0"/>
    <w:rsid w:val="00161738"/>
    <w:rsid w:val="00176786"/>
    <w:rsid w:val="0018553B"/>
    <w:rsid w:val="001A27A9"/>
    <w:rsid w:val="001A5476"/>
    <w:rsid w:val="001D69DC"/>
    <w:rsid w:val="001F3DE6"/>
    <w:rsid w:val="00215D4E"/>
    <w:rsid w:val="00220E48"/>
    <w:rsid w:val="002B69C1"/>
    <w:rsid w:val="002E26A1"/>
    <w:rsid w:val="002E5B69"/>
    <w:rsid w:val="002F14D5"/>
    <w:rsid w:val="0034022F"/>
    <w:rsid w:val="00352332"/>
    <w:rsid w:val="003629ED"/>
    <w:rsid w:val="00374D32"/>
    <w:rsid w:val="00386F23"/>
    <w:rsid w:val="003870FA"/>
    <w:rsid w:val="003A0091"/>
    <w:rsid w:val="003A4AC7"/>
    <w:rsid w:val="003C3701"/>
    <w:rsid w:val="00400D25"/>
    <w:rsid w:val="00404817"/>
    <w:rsid w:val="00407596"/>
    <w:rsid w:val="00423984"/>
    <w:rsid w:val="00440FF6"/>
    <w:rsid w:val="0045256B"/>
    <w:rsid w:val="0046277B"/>
    <w:rsid w:val="00474037"/>
    <w:rsid w:val="00492DFE"/>
    <w:rsid w:val="004B2396"/>
    <w:rsid w:val="00502321"/>
    <w:rsid w:val="00567E67"/>
    <w:rsid w:val="00572476"/>
    <w:rsid w:val="0057596C"/>
    <w:rsid w:val="005824B2"/>
    <w:rsid w:val="0058510D"/>
    <w:rsid w:val="005E01BB"/>
    <w:rsid w:val="005E56AE"/>
    <w:rsid w:val="006103EA"/>
    <w:rsid w:val="00615302"/>
    <w:rsid w:val="006377B4"/>
    <w:rsid w:val="00651D9F"/>
    <w:rsid w:val="00675F11"/>
    <w:rsid w:val="00681CD3"/>
    <w:rsid w:val="0068473A"/>
    <w:rsid w:val="006963A4"/>
    <w:rsid w:val="006A213B"/>
    <w:rsid w:val="006B5DD8"/>
    <w:rsid w:val="006D16B9"/>
    <w:rsid w:val="006D1F57"/>
    <w:rsid w:val="0070043E"/>
    <w:rsid w:val="00722522"/>
    <w:rsid w:val="00732688"/>
    <w:rsid w:val="00745665"/>
    <w:rsid w:val="007A337D"/>
    <w:rsid w:val="007B325E"/>
    <w:rsid w:val="007C2112"/>
    <w:rsid w:val="007D204C"/>
    <w:rsid w:val="008208C3"/>
    <w:rsid w:val="00823D72"/>
    <w:rsid w:val="008868BC"/>
    <w:rsid w:val="008A6602"/>
    <w:rsid w:val="008A6A0D"/>
    <w:rsid w:val="008D3624"/>
    <w:rsid w:val="008F0208"/>
    <w:rsid w:val="00922B3F"/>
    <w:rsid w:val="00932DD7"/>
    <w:rsid w:val="00936386"/>
    <w:rsid w:val="00960FF3"/>
    <w:rsid w:val="00962E03"/>
    <w:rsid w:val="0098186B"/>
    <w:rsid w:val="00985039"/>
    <w:rsid w:val="00992AE1"/>
    <w:rsid w:val="009974DD"/>
    <w:rsid w:val="009A7176"/>
    <w:rsid w:val="009B34CC"/>
    <w:rsid w:val="009B49CF"/>
    <w:rsid w:val="009F0058"/>
    <w:rsid w:val="00A06D1B"/>
    <w:rsid w:val="00A44633"/>
    <w:rsid w:val="00A466FE"/>
    <w:rsid w:val="00A470A5"/>
    <w:rsid w:val="00A90910"/>
    <w:rsid w:val="00A910A2"/>
    <w:rsid w:val="00AB0D4A"/>
    <w:rsid w:val="00AB3551"/>
    <w:rsid w:val="00AE7C46"/>
    <w:rsid w:val="00AF2694"/>
    <w:rsid w:val="00B01BD1"/>
    <w:rsid w:val="00B85FA5"/>
    <w:rsid w:val="00B93B1E"/>
    <w:rsid w:val="00BA25B6"/>
    <w:rsid w:val="00BB0B80"/>
    <w:rsid w:val="00BB1DDB"/>
    <w:rsid w:val="00BC1B86"/>
    <w:rsid w:val="00BE374E"/>
    <w:rsid w:val="00C053D6"/>
    <w:rsid w:val="00C37120"/>
    <w:rsid w:val="00C8352F"/>
    <w:rsid w:val="00CA2AF5"/>
    <w:rsid w:val="00CD68C2"/>
    <w:rsid w:val="00CE148D"/>
    <w:rsid w:val="00CF2158"/>
    <w:rsid w:val="00CF46F5"/>
    <w:rsid w:val="00CF6555"/>
    <w:rsid w:val="00D05274"/>
    <w:rsid w:val="00D114A8"/>
    <w:rsid w:val="00D46F6E"/>
    <w:rsid w:val="00D76CD5"/>
    <w:rsid w:val="00D937B6"/>
    <w:rsid w:val="00DA4808"/>
    <w:rsid w:val="00DD0E32"/>
    <w:rsid w:val="00DD3FDF"/>
    <w:rsid w:val="00DF5945"/>
    <w:rsid w:val="00E14744"/>
    <w:rsid w:val="00E16FC7"/>
    <w:rsid w:val="00E664A3"/>
    <w:rsid w:val="00EE78C2"/>
    <w:rsid w:val="00EF0A33"/>
    <w:rsid w:val="00EF60EB"/>
    <w:rsid w:val="00F12CE3"/>
    <w:rsid w:val="00F20614"/>
    <w:rsid w:val="00F632C2"/>
    <w:rsid w:val="00F63F2C"/>
    <w:rsid w:val="00F84426"/>
    <w:rsid w:val="00FA099B"/>
    <w:rsid w:val="00FC6283"/>
    <w:rsid w:val="00FF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22F"/>
    <w:rPr>
      <w:sz w:val="24"/>
      <w:szCs w:val="24"/>
    </w:rPr>
  </w:style>
  <w:style w:type="paragraph" w:styleId="9">
    <w:name w:val="heading 9"/>
    <w:basedOn w:val="a"/>
    <w:next w:val="a"/>
    <w:qFormat/>
    <w:rsid w:val="001A27A9"/>
    <w:pPr>
      <w:keepNext/>
      <w:widowControl w:val="0"/>
      <w:shd w:val="clear" w:color="auto" w:fill="FFFFFF"/>
      <w:spacing w:before="322"/>
      <w:jc w:val="both"/>
      <w:outlineLvl w:val="8"/>
    </w:pPr>
    <w:rPr>
      <w:b/>
      <w:snapToGrid w:val="0"/>
      <w:color w:val="000000"/>
      <w:spacing w:val="-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C370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header"/>
    <w:basedOn w:val="a"/>
    <w:rsid w:val="001A27A9"/>
    <w:pPr>
      <w:tabs>
        <w:tab w:val="center" w:pos="4153"/>
        <w:tab w:val="right" w:pos="8306"/>
      </w:tabs>
    </w:pPr>
    <w:rPr>
      <w:szCs w:val="20"/>
    </w:rPr>
  </w:style>
  <w:style w:type="table" w:styleId="a5">
    <w:name w:val="Table Grid"/>
    <w:basedOn w:val="a1"/>
    <w:uiPriority w:val="99"/>
    <w:rsid w:val="00A06D1B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06D1B"/>
    <w:pPr>
      <w:ind w:left="708"/>
    </w:pPr>
  </w:style>
  <w:style w:type="paragraph" w:styleId="a7">
    <w:name w:val="footer"/>
    <w:basedOn w:val="a"/>
    <w:link w:val="a8"/>
    <w:uiPriority w:val="99"/>
    <w:rsid w:val="004048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04817"/>
    <w:rPr>
      <w:sz w:val="24"/>
      <w:szCs w:val="24"/>
    </w:rPr>
  </w:style>
  <w:style w:type="paragraph" w:styleId="a9">
    <w:name w:val="Balloon Text"/>
    <w:basedOn w:val="a"/>
    <w:link w:val="aa"/>
    <w:rsid w:val="00922B3F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922B3F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2B69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22F"/>
    <w:rPr>
      <w:sz w:val="24"/>
      <w:szCs w:val="24"/>
    </w:rPr>
  </w:style>
  <w:style w:type="paragraph" w:styleId="9">
    <w:name w:val="heading 9"/>
    <w:basedOn w:val="a"/>
    <w:next w:val="a"/>
    <w:qFormat/>
    <w:rsid w:val="001A27A9"/>
    <w:pPr>
      <w:keepNext/>
      <w:widowControl w:val="0"/>
      <w:shd w:val="clear" w:color="auto" w:fill="FFFFFF"/>
      <w:spacing w:before="322"/>
      <w:jc w:val="both"/>
      <w:outlineLvl w:val="8"/>
    </w:pPr>
    <w:rPr>
      <w:b/>
      <w:snapToGrid w:val="0"/>
      <w:color w:val="000000"/>
      <w:spacing w:val="-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C370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header"/>
    <w:basedOn w:val="a"/>
    <w:rsid w:val="001A27A9"/>
    <w:pPr>
      <w:tabs>
        <w:tab w:val="center" w:pos="4153"/>
        <w:tab w:val="right" w:pos="8306"/>
      </w:tabs>
    </w:pPr>
    <w:rPr>
      <w:szCs w:val="20"/>
    </w:rPr>
  </w:style>
  <w:style w:type="table" w:styleId="a5">
    <w:name w:val="Table Grid"/>
    <w:basedOn w:val="a1"/>
    <w:uiPriority w:val="99"/>
    <w:rsid w:val="00A06D1B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06D1B"/>
    <w:pPr>
      <w:ind w:left="708"/>
    </w:pPr>
  </w:style>
  <w:style w:type="paragraph" w:styleId="a7">
    <w:name w:val="footer"/>
    <w:basedOn w:val="a"/>
    <w:link w:val="a8"/>
    <w:uiPriority w:val="99"/>
    <w:rsid w:val="004048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04817"/>
    <w:rPr>
      <w:sz w:val="24"/>
      <w:szCs w:val="24"/>
    </w:rPr>
  </w:style>
  <w:style w:type="paragraph" w:styleId="a9">
    <w:name w:val="Balloon Text"/>
    <w:basedOn w:val="a"/>
    <w:link w:val="aa"/>
    <w:rsid w:val="00922B3F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922B3F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2B69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19FCB197670EA47971B9B19EF643C8B" ma:contentTypeVersion="0" ma:contentTypeDescription="Создание документа." ma:contentTypeScope="" ma:versionID="95d7ea8450882e24260e082c3e321eb8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D7270F4-D6E5-4B09-B0D4-CAD476D0F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414BEB-E5E7-468E-A881-3403303A073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1B4F603-E8F5-4CB9-8289-D39665D03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7D5CCA8-13CE-4B15-BF5F-0D4FBEB8436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расписании учебных занятий</vt:lpstr>
    </vt:vector>
  </TitlesOfParts>
  <Company>Дом</Company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расписании учебных занятий</dc:title>
  <dc:creator>Колесников</dc:creator>
  <cp:lastModifiedBy>User</cp:lastModifiedBy>
  <cp:revision>11</cp:revision>
  <cp:lastPrinted>2014-03-18T06:48:00Z</cp:lastPrinted>
  <dcterms:created xsi:type="dcterms:W3CDTF">2018-03-30T13:27:00Z</dcterms:created>
  <dcterms:modified xsi:type="dcterms:W3CDTF">2018-04-11T23:37:00Z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